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68" w:rsidRDefault="00C02A2F">
      <w:r>
        <w:rPr>
          <w:noProof/>
          <w:lang w:eastAsia="et-EE"/>
        </w:rPr>
        <w:drawing>
          <wp:inline distT="0" distB="0" distL="0" distR="0">
            <wp:extent cx="5731510" cy="1466498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A2F" w:rsidRDefault="00C02A2F"/>
    <w:p w:rsidR="00C02A2F" w:rsidRDefault="00C02A2F" w:rsidP="00C02A2F">
      <w:pPr>
        <w:pStyle w:val="Default"/>
      </w:pPr>
    </w:p>
    <w:p w:rsidR="00C02A2F" w:rsidRPr="00D47C68" w:rsidRDefault="00C02A2F" w:rsidP="00C02A2F">
      <w:pPr>
        <w:pStyle w:val="Default"/>
        <w:rPr>
          <w:b/>
          <w:bCs/>
          <w:sz w:val="32"/>
          <w:szCs w:val="32"/>
        </w:rPr>
      </w:pPr>
      <w:r w:rsidRPr="00D47C68">
        <w:rPr>
          <w:b/>
          <w:bCs/>
          <w:sz w:val="32"/>
          <w:szCs w:val="32"/>
        </w:rPr>
        <w:t xml:space="preserve">Läänemaa meistrivõistlused </w:t>
      </w:r>
      <w:r w:rsidR="00D47C68" w:rsidRPr="00D47C68">
        <w:rPr>
          <w:b/>
          <w:bCs/>
          <w:sz w:val="32"/>
          <w:szCs w:val="32"/>
        </w:rPr>
        <w:t xml:space="preserve">segavõrkpallis 2015 juhend </w:t>
      </w:r>
    </w:p>
    <w:p w:rsidR="00D47C68" w:rsidRPr="00D47C68" w:rsidRDefault="00D47C68" w:rsidP="00C02A2F">
      <w:pPr>
        <w:pStyle w:val="Default"/>
        <w:rPr>
          <w:sz w:val="28"/>
          <w:szCs w:val="28"/>
        </w:rPr>
      </w:pPr>
    </w:p>
    <w:p w:rsidR="00C02A2F" w:rsidRPr="00D47C68" w:rsidRDefault="00C02A2F" w:rsidP="00C02A2F">
      <w:pPr>
        <w:pStyle w:val="Default"/>
      </w:pPr>
      <w:r w:rsidRPr="00D47C68">
        <w:rPr>
          <w:b/>
          <w:bCs/>
        </w:rPr>
        <w:t xml:space="preserve">EESMÄRK: </w:t>
      </w:r>
    </w:p>
    <w:p w:rsidR="00C02A2F" w:rsidRPr="00D47C68" w:rsidRDefault="00C02A2F" w:rsidP="00C02A2F">
      <w:pPr>
        <w:pStyle w:val="Default"/>
      </w:pPr>
      <w:r w:rsidRPr="00D47C68">
        <w:t xml:space="preserve">Populariseerida võrkpalli Läänemaal, selgitada parimad. </w:t>
      </w:r>
    </w:p>
    <w:p w:rsidR="00C02A2F" w:rsidRPr="00D47C68" w:rsidRDefault="00C02A2F" w:rsidP="00C02A2F">
      <w:pPr>
        <w:pStyle w:val="Default"/>
      </w:pPr>
      <w:r w:rsidRPr="00D47C68">
        <w:rPr>
          <w:b/>
          <w:bCs/>
        </w:rPr>
        <w:t xml:space="preserve">KORRALDUS: </w:t>
      </w:r>
    </w:p>
    <w:p w:rsidR="00C02A2F" w:rsidRPr="00D47C68" w:rsidRDefault="00C02A2F" w:rsidP="00C02A2F">
      <w:pPr>
        <w:pStyle w:val="Default"/>
      </w:pPr>
      <w:r w:rsidRPr="00D47C68">
        <w:t xml:space="preserve">Läbiviija: Võrkpalliklubi Hani koostöös Spordiliiduga Läänela, </w:t>
      </w:r>
    </w:p>
    <w:p w:rsidR="00C02A2F" w:rsidRPr="00D47C68" w:rsidRDefault="00D47C68" w:rsidP="00C02A2F">
      <w:pPr>
        <w:pStyle w:val="Default"/>
      </w:pPr>
      <w:r>
        <w:t>Võistluste toimumise aeg:</w:t>
      </w:r>
      <w:r w:rsidR="00C577FB">
        <w:t xml:space="preserve"> </w:t>
      </w:r>
      <w:r w:rsidR="00021E5D">
        <w:t>25</w:t>
      </w:r>
      <w:r w:rsidR="00C577FB">
        <w:t>.04.2015</w:t>
      </w:r>
    </w:p>
    <w:p w:rsidR="00D47C68" w:rsidRDefault="00C02A2F" w:rsidP="00C02A2F">
      <w:pPr>
        <w:pStyle w:val="Default"/>
      </w:pPr>
      <w:r w:rsidRPr="00D47C68">
        <w:t>Võistluste toimumise koht</w:t>
      </w:r>
      <w:r w:rsidR="00D47C68">
        <w:t>: teatatakse registreerunud võistkondadele üks nädal enne võistlusi (sõltub registreerunud võistkondade arvust).</w:t>
      </w:r>
    </w:p>
    <w:p w:rsidR="00C02A2F" w:rsidRPr="00D47C68" w:rsidRDefault="00C02A2F" w:rsidP="00C02A2F">
      <w:pPr>
        <w:pStyle w:val="Default"/>
      </w:pPr>
      <w:r w:rsidRPr="00D47C68">
        <w:t>Turniiri käigus ette tulevad eriolukorrad ja juhendis määratlemata küsimused lahendab nõukogu, kuhu kuuluvad osalevate võistkond</w:t>
      </w:r>
      <w:r w:rsidR="00D47C68">
        <w:t>ade esindajad, igast võistkonnast</w:t>
      </w:r>
      <w:r w:rsidRPr="00D47C68">
        <w:t xml:space="preserve"> üks, kes on märgitud ülesandmislehel. </w:t>
      </w:r>
    </w:p>
    <w:p w:rsidR="00C02A2F" w:rsidRPr="00D47C68" w:rsidRDefault="00C02A2F" w:rsidP="00C02A2F">
      <w:pPr>
        <w:pStyle w:val="Default"/>
      </w:pPr>
      <w:r w:rsidRPr="00D47C68">
        <w:t>Võistlused toimuvad, kui registre</w:t>
      </w:r>
      <w:r w:rsidR="00D47C68">
        <w:t>erub minimaalselt neli võistkonda</w:t>
      </w:r>
      <w:r w:rsidRPr="00D47C68">
        <w:t xml:space="preserve">. </w:t>
      </w:r>
    </w:p>
    <w:p w:rsidR="00C02A2F" w:rsidRPr="00D47C68" w:rsidRDefault="00C02A2F" w:rsidP="00C02A2F">
      <w:pPr>
        <w:pStyle w:val="Default"/>
      </w:pPr>
      <w:r w:rsidRPr="00D47C68">
        <w:rPr>
          <w:b/>
          <w:bCs/>
        </w:rPr>
        <w:t>REGISTREERIMINE</w:t>
      </w:r>
      <w:r w:rsidRPr="00D47C68">
        <w:t xml:space="preserve">: </w:t>
      </w:r>
    </w:p>
    <w:p w:rsidR="00C02A2F" w:rsidRPr="00D47C68" w:rsidRDefault="00C02A2F" w:rsidP="00C02A2F">
      <w:pPr>
        <w:pStyle w:val="Default"/>
      </w:pPr>
      <w:r w:rsidRPr="00D47C68">
        <w:t xml:space="preserve">Võistkonnad, kes on registreerunud ning tasunud osalustasu Võrkpalliklubi Hani poolt esitatud </w:t>
      </w:r>
      <w:r w:rsidRPr="00D47C68">
        <w:rPr>
          <w:b/>
          <w:bCs/>
        </w:rPr>
        <w:t>arve alusel hilj</w:t>
      </w:r>
      <w:r w:rsidR="00D47C68">
        <w:rPr>
          <w:b/>
          <w:bCs/>
        </w:rPr>
        <w:t>emalt turniiri alguseks summas 5</w:t>
      </w:r>
      <w:r w:rsidRPr="00D47C68">
        <w:rPr>
          <w:b/>
          <w:bCs/>
        </w:rPr>
        <w:t>0 eurot</w:t>
      </w:r>
      <w:r w:rsidRPr="00D47C68">
        <w:t xml:space="preserve">. </w:t>
      </w:r>
    </w:p>
    <w:p w:rsidR="00C02A2F" w:rsidRPr="00D47C68" w:rsidRDefault="00C02A2F" w:rsidP="00C02A2F">
      <w:pPr>
        <w:pStyle w:val="Default"/>
      </w:pPr>
      <w:r w:rsidRPr="00D47C68">
        <w:t xml:space="preserve">Võistkondade registreerimine aadressile hanivorkpalliklubi@gmail.com hiljemalt </w:t>
      </w:r>
      <w:r w:rsidR="004A01C4">
        <w:t>8</w:t>
      </w:r>
      <w:r w:rsidR="00D47C68">
        <w:t>. aprilliks</w:t>
      </w:r>
      <w:r w:rsidRPr="00D47C68">
        <w:t xml:space="preserve"> 2015. a. </w:t>
      </w:r>
    </w:p>
    <w:p w:rsidR="00C02A2F" w:rsidRPr="00D47C68" w:rsidRDefault="00C02A2F" w:rsidP="00C02A2F">
      <w:pPr>
        <w:pStyle w:val="Default"/>
      </w:pPr>
      <w:r w:rsidRPr="00D47C68">
        <w:rPr>
          <w:b/>
          <w:bCs/>
        </w:rPr>
        <w:t xml:space="preserve">VÕISTKONNA KOOSSEIS: </w:t>
      </w:r>
    </w:p>
    <w:p w:rsidR="004668FB" w:rsidRDefault="00C02A2F" w:rsidP="00C02A2F">
      <w:pPr>
        <w:pStyle w:val="Default"/>
      </w:pPr>
      <w:r w:rsidRPr="00D47C68">
        <w:t>Iga võistkond või</w:t>
      </w:r>
      <w:r w:rsidR="003B3EC9">
        <w:t>b registreerida maksimaalselt 8</w:t>
      </w:r>
      <w:r w:rsidR="00C51588">
        <w:t xml:space="preserve"> mängijat</w:t>
      </w:r>
      <w:r w:rsidR="003B3EC9">
        <w:t xml:space="preserve"> (5 meest ja 3 naist)</w:t>
      </w:r>
      <w:r w:rsidR="004668FB">
        <w:t>.</w:t>
      </w:r>
    </w:p>
    <w:p w:rsidR="00C02A2F" w:rsidRPr="00D47C68" w:rsidRDefault="00C02A2F" w:rsidP="00C02A2F">
      <w:pPr>
        <w:pStyle w:val="Default"/>
      </w:pPr>
      <w:r w:rsidRPr="00D47C68">
        <w:t>Igal mängijal peab võistlustel kaasas olema isikuttõendav pildiga dokument, mida kohustatakse nõudmisel esitama võistluste peakohtunikule</w:t>
      </w:r>
      <w:r w:rsidR="004668FB">
        <w:t>.</w:t>
      </w:r>
      <w:r w:rsidRPr="00D47C68">
        <w:t xml:space="preserve"> </w:t>
      </w:r>
    </w:p>
    <w:p w:rsidR="00C02A2F" w:rsidRPr="00D47C68" w:rsidRDefault="00C02A2F" w:rsidP="00C02A2F">
      <w:pPr>
        <w:pStyle w:val="Default"/>
      </w:pPr>
      <w:r w:rsidRPr="00D47C68">
        <w:t>Turniiril võivad osaleda mängijad, kes on seotud Läänemaaga (elab, õpib, töötab, on pärit Läänemaalt)+ maksimaalselt 2 mängijat</w:t>
      </w:r>
      <w:r w:rsidR="004668FB">
        <w:t xml:space="preserve"> (1 naismängija ja 1 meesmängija)</w:t>
      </w:r>
      <w:r w:rsidRPr="00D47C68">
        <w:t xml:space="preserve"> väljastpoolt maakonda. </w:t>
      </w:r>
    </w:p>
    <w:p w:rsidR="00C02A2F" w:rsidRPr="00D47C68" w:rsidRDefault="00C02A2F" w:rsidP="00C02A2F">
      <w:pPr>
        <w:pStyle w:val="Default"/>
      </w:pPr>
      <w:r w:rsidRPr="00D47C68">
        <w:t>Mängijate ni</w:t>
      </w:r>
      <w:r w:rsidR="004668FB">
        <w:t>meline registreerimine kohapeal</w:t>
      </w:r>
      <w:r w:rsidRPr="00D47C68">
        <w:t xml:space="preserve"> enne turniiri algust. </w:t>
      </w:r>
    </w:p>
    <w:p w:rsidR="00C02A2F" w:rsidRPr="00D47C68" w:rsidRDefault="00C02A2F" w:rsidP="00C02A2F">
      <w:pPr>
        <w:pStyle w:val="Default"/>
      </w:pPr>
      <w:r w:rsidRPr="00D47C68">
        <w:rPr>
          <w:b/>
          <w:bCs/>
        </w:rPr>
        <w:t xml:space="preserve">VÕISTLUSSÜSTEEM: </w:t>
      </w:r>
    </w:p>
    <w:p w:rsidR="00802522" w:rsidRDefault="00802522" w:rsidP="00C02A2F">
      <w:pPr>
        <w:pStyle w:val="Default"/>
      </w:pPr>
      <w:r>
        <w:t xml:space="preserve">Selgub peale registreerumist, sõltub võistkondade arvust. </w:t>
      </w:r>
    </w:p>
    <w:p w:rsidR="002861F7" w:rsidRDefault="002861F7" w:rsidP="00C02A2F">
      <w:pPr>
        <w:pStyle w:val="Default"/>
      </w:pPr>
      <w:r>
        <w:t>Võistlussüsteem saadetakse registreerunud võistkondadele koos ajagraafikuga hiljemalt 3 päeva enne turniiri algust.</w:t>
      </w:r>
    </w:p>
    <w:p w:rsidR="00E36C00" w:rsidRDefault="00E36C00" w:rsidP="00C02A2F">
      <w:pPr>
        <w:pStyle w:val="Default"/>
      </w:pPr>
      <w:r>
        <w:rPr>
          <w:b/>
          <w:bCs/>
        </w:rPr>
        <w:t>REEGLID:</w:t>
      </w:r>
    </w:p>
    <w:p w:rsidR="00E36C00" w:rsidRDefault="00E36C00" w:rsidP="00C02A2F">
      <w:pPr>
        <w:pStyle w:val="Default"/>
      </w:pPr>
      <w:r>
        <w:t>Korraga väljakul 4 meesmängijat ja 2 naismängijat, naismängija võib asendada meesmängijat.</w:t>
      </w:r>
    </w:p>
    <w:p w:rsidR="00E36C00" w:rsidRDefault="00E36C00" w:rsidP="00C02A2F">
      <w:pPr>
        <w:pStyle w:val="Default"/>
      </w:pPr>
      <w:r>
        <w:t>Mängitakse võrgu kõrgusega 2.43.</w:t>
      </w:r>
    </w:p>
    <w:p w:rsidR="00E36C00" w:rsidRPr="00D47C68" w:rsidRDefault="00E36C00" w:rsidP="00C02A2F">
      <w:pPr>
        <w:pStyle w:val="Default"/>
      </w:pPr>
      <w:r>
        <w:t>Meesmängijatel ei ole lubatud naismängijate sulustamine ja sulustamise katse.</w:t>
      </w:r>
    </w:p>
    <w:p w:rsidR="00C02A2F" w:rsidRPr="00D47C68" w:rsidRDefault="00C02A2F" w:rsidP="00C02A2F">
      <w:pPr>
        <w:pStyle w:val="Default"/>
      </w:pPr>
      <w:r w:rsidRPr="00D47C68">
        <w:rPr>
          <w:b/>
          <w:bCs/>
        </w:rPr>
        <w:t>KOHTUNIKUD</w:t>
      </w:r>
      <w:r w:rsidR="00E36C00">
        <w:rPr>
          <w:b/>
          <w:bCs/>
        </w:rPr>
        <w:t>:</w:t>
      </w:r>
      <w:r w:rsidRPr="00D47C68">
        <w:rPr>
          <w:b/>
          <w:bCs/>
        </w:rPr>
        <w:t xml:space="preserve"> </w:t>
      </w:r>
    </w:p>
    <w:p w:rsidR="00C02A2F" w:rsidRPr="00D47C68" w:rsidRDefault="00C02A2F" w:rsidP="00C02A2F">
      <w:pPr>
        <w:pStyle w:val="Default"/>
      </w:pPr>
      <w:r w:rsidRPr="00D47C68">
        <w:t xml:space="preserve">Mängu kohtuniku ja sekretäri tagab ja tasustab korraldaja. </w:t>
      </w:r>
    </w:p>
    <w:p w:rsidR="00C02A2F" w:rsidRPr="00D47C68" w:rsidRDefault="00C02A2F" w:rsidP="00C02A2F">
      <w:pPr>
        <w:pStyle w:val="Default"/>
        <w:pageBreakBefore/>
      </w:pPr>
      <w:r w:rsidRPr="00D47C68">
        <w:rPr>
          <w:b/>
          <w:bCs/>
        </w:rPr>
        <w:lastRenderedPageBreak/>
        <w:t xml:space="preserve">AUTASUSTAMINE: </w:t>
      </w:r>
    </w:p>
    <w:p w:rsidR="00C02A2F" w:rsidRPr="00D47C68" w:rsidRDefault="00C02A2F" w:rsidP="00C02A2F">
      <w:pPr>
        <w:pStyle w:val="Default"/>
      </w:pPr>
      <w:r w:rsidRPr="00D47C68">
        <w:t xml:space="preserve">Kolme paremat võistkonda autasustatakse võistkonna karikaga. Medalite ja diplomitega </w:t>
      </w:r>
      <w:r w:rsidR="001F68C3">
        <w:t>autasustatakse võistkondade 8</w:t>
      </w:r>
      <w:r w:rsidRPr="00D47C68">
        <w:t xml:space="preserve"> mängijat. Eriauhind parimale</w:t>
      </w:r>
      <w:r w:rsidR="001F68C3">
        <w:t xml:space="preserve"> mees- ja nais</w:t>
      </w:r>
      <w:r w:rsidRPr="00D47C68">
        <w:t xml:space="preserve">mängijale. Parima mängija valib kohtunike kogu. </w:t>
      </w:r>
    </w:p>
    <w:p w:rsidR="00E36C00" w:rsidRPr="00021E5D" w:rsidRDefault="00E36C00" w:rsidP="00C02A2F">
      <w:pPr>
        <w:rPr>
          <w:rFonts w:ascii="Times New Roman" w:hAnsi="Times New Roman" w:cs="Times New Roman"/>
          <w:sz w:val="24"/>
          <w:szCs w:val="24"/>
        </w:rPr>
      </w:pPr>
    </w:p>
    <w:p w:rsidR="00C02A2F" w:rsidRPr="00021E5D" w:rsidRDefault="00C02A2F" w:rsidP="00C02A2F">
      <w:pPr>
        <w:rPr>
          <w:rFonts w:ascii="Times New Roman" w:hAnsi="Times New Roman" w:cs="Times New Roman"/>
          <w:sz w:val="24"/>
          <w:szCs w:val="24"/>
        </w:rPr>
      </w:pPr>
      <w:r w:rsidRPr="00021E5D">
        <w:rPr>
          <w:rFonts w:ascii="Times New Roman" w:hAnsi="Times New Roman" w:cs="Times New Roman"/>
          <w:sz w:val="24"/>
          <w:szCs w:val="24"/>
        </w:rPr>
        <w:t>Võistluste peakohtunik: Urmas Koppe, Lauri Lilleoks</w:t>
      </w:r>
    </w:p>
    <w:p w:rsidR="00C02A2F" w:rsidRPr="00D47C68" w:rsidRDefault="00C02A2F">
      <w:pPr>
        <w:rPr>
          <w:sz w:val="24"/>
          <w:szCs w:val="24"/>
        </w:rPr>
      </w:pPr>
      <w:bookmarkStart w:id="0" w:name="_GoBack"/>
      <w:bookmarkEnd w:id="0"/>
    </w:p>
    <w:sectPr w:rsidR="00C02A2F" w:rsidRPr="00D47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2F"/>
    <w:rsid w:val="00021E5D"/>
    <w:rsid w:val="001F68C3"/>
    <w:rsid w:val="002861F7"/>
    <w:rsid w:val="003B3EC9"/>
    <w:rsid w:val="004668FB"/>
    <w:rsid w:val="004A01C4"/>
    <w:rsid w:val="00732568"/>
    <w:rsid w:val="00802522"/>
    <w:rsid w:val="00C02A2F"/>
    <w:rsid w:val="00C51588"/>
    <w:rsid w:val="00C577FB"/>
    <w:rsid w:val="00D47C68"/>
    <w:rsid w:val="00E3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E17BF-4E7B-4818-9E0F-7DF5FBAF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0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02A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2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Urmas Koppe</dc:creator>
  <cp:lastModifiedBy>Heikki</cp:lastModifiedBy>
  <cp:revision>2</cp:revision>
  <dcterms:created xsi:type="dcterms:W3CDTF">2015-03-24T06:14:00Z</dcterms:created>
  <dcterms:modified xsi:type="dcterms:W3CDTF">2015-03-24T06:14:00Z</dcterms:modified>
</cp:coreProperties>
</file>