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475" w:rsidRDefault="00FD1475">
      <w:r>
        <w:t xml:space="preserve">Liikumisaasta tunnusgraafika </w:t>
      </w:r>
    </w:p>
    <w:p w:rsidR="00FD1475" w:rsidRDefault="00FD1475">
      <w:hyperlink r:id="rId4" w:history="1">
        <w:r w:rsidRPr="001B3299">
          <w:rPr>
            <w:rStyle w:val="Hperlink"/>
          </w:rPr>
          <w:t>https://liikumisaasta.ee/tunnusgraafika/</w:t>
        </w:r>
      </w:hyperlink>
      <w:r>
        <w:t xml:space="preserve"> </w:t>
      </w:r>
    </w:p>
    <w:sectPr w:rsidR="00FD1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75"/>
    <w:rsid w:val="00F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0DE3"/>
  <w15:chartTrackingRefBased/>
  <w15:docId w15:val="{300553D9-6A14-4587-A05D-1314A445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FD147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D1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ikumisaasta.ee/tunnusgraafika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Lass</dc:creator>
  <cp:keywords/>
  <dc:description/>
  <cp:lastModifiedBy>Ülle Lass</cp:lastModifiedBy>
  <cp:revision>1</cp:revision>
  <dcterms:created xsi:type="dcterms:W3CDTF">2023-01-24T19:58:00Z</dcterms:created>
  <dcterms:modified xsi:type="dcterms:W3CDTF">2023-01-24T19:58:00Z</dcterms:modified>
</cp:coreProperties>
</file>