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5D" w:rsidRPr="005A3023" w:rsidRDefault="00023A5D" w:rsidP="00EA7F22">
      <w:pPr>
        <w:rPr>
          <w:bCs/>
          <w:sz w:val="20"/>
          <w:szCs w:val="20"/>
          <w:lang w:val="et-EE"/>
        </w:rPr>
      </w:pPr>
      <w:bookmarkStart w:id="0" w:name="_GoBack"/>
      <w:bookmarkEnd w:id="0"/>
      <w:r w:rsidRPr="005A3023">
        <w:rPr>
          <w:bCs/>
          <w:sz w:val="20"/>
          <w:szCs w:val="20"/>
          <w:lang w:val="et-EE"/>
        </w:rPr>
        <w:t xml:space="preserve"> </w:t>
      </w:r>
    </w:p>
    <w:p w:rsidR="00023A5D" w:rsidRDefault="000479D1" w:rsidP="00023A5D">
      <w:pPr>
        <w:jc w:val="center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</w:t>
      </w:r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  <w:t xml:space="preserve">   Kinnitatud</w:t>
      </w:r>
    </w:p>
    <w:p w:rsidR="000479D1" w:rsidRDefault="000479D1" w:rsidP="00023A5D">
      <w:pPr>
        <w:jc w:val="center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                                                                                           ESL juhatuse koosolekul 6.detsembril 2018.aastal.</w:t>
      </w:r>
    </w:p>
    <w:p w:rsidR="00EA7F22" w:rsidRDefault="00EA7F22" w:rsidP="00023A5D">
      <w:pPr>
        <w:jc w:val="center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ab/>
        <w:t xml:space="preserve">                                                                                      </w:t>
      </w:r>
    </w:p>
    <w:p w:rsidR="00EA7F22" w:rsidRPr="005A3023" w:rsidRDefault="00EA7F22" w:rsidP="00023A5D">
      <w:pPr>
        <w:jc w:val="center"/>
        <w:rPr>
          <w:sz w:val="20"/>
          <w:szCs w:val="20"/>
          <w:lang w:val="et-EE"/>
        </w:rPr>
      </w:pPr>
    </w:p>
    <w:p w:rsidR="00023A5D" w:rsidRDefault="00023A5D" w:rsidP="00023A5D">
      <w:pPr>
        <w:pStyle w:val="Pealkiri1"/>
        <w:jc w:val="center"/>
      </w:pPr>
    </w:p>
    <w:p w:rsidR="00023A5D" w:rsidRPr="00CB6C70" w:rsidRDefault="006114AD" w:rsidP="00023A5D">
      <w:pPr>
        <w:pStyle w:val="Pealkiri1"/>
        <w:jc w:val="center"/>
      </w:pPr>
      <w:r>
        <w:t>EESTI SEENIORSPO</w:t>
      </w:r>
      <w:r w:rsidR="00D66326">
        <w:t>RDI JA SPORDIVETERANIDE LIIDU 52</w:t>
      </w:r>
      <w:r w:rsidR="005835C4">
        <w:t>. SPORDI</w:t>
      </w:r>
      <w:r>
        <w:t>MÄNGUD</w:t>
      </w:r>
      <w:r w:rsidR="005835C4">
        <w:t>E</w:t>
      </w:r>
    </w:p>
    <w:p w:rsidR="002A3792" w:rsidRPr="006114AD" w:rsidRDefault="00EA7F22" w:rsidP="00DF10D0">
      <w:pPr>
        <w:pStyle w:val="Pealkiri2"/>
        <w:jc w:val="center"/>
        <w:rPr>
          <w:rFonts w:ascii="Times New Roman" w:hAnsi="Times New Roman" w:cs="Times New Roman"/>
          <w:i w:val="0"/>
          <w:sz w:val="24"/>
          <w:szCs w:val="24"/>
          <w:lang w:val="et-EE"/>
        </w:rPr>
      </w:pPr>
      <w:r>
        <w:rPr>
          <w:rFonts w:ascii="Times New Roman" w:hAnsi="Times New Roman" w:cs="Times New Roman"/>
          <w:i w:val="0"/>
          <w:sz w:val="24"/>
          <w:szCs w:val="24"/>
          <w:lang w:val="et-EE"/>
        </w:rPr>
        <w:t>JUHEND</w:t>
      </w:r>
      <w:r w:rsidR="00C86508" w:rsidRPr="006114AD">
        <w:rPr>
          <w:rFonts w:ascii="Times New Roman" w:hAnsi="Times New Roman" w:cs="Times New Roman"/>
          <w:i w:val="0"/>
          <w:sz w:val="24"/>
          <w:szCs w:val="24"/>
          <w:lang w:val="et-EE"/>
        </w:rPr>
        <w:br/>
      </w:r>
    </w:p>
    <w:p w:rsidR="006114AD" w:rsidRDefault="006114AD" w:rsidP="006114AD">
      <w:pPr>
        <w:numPr>
          <w:ilvl w:val="0"/>
          <w:numId w:val="1"/>
        </w:numPr>
        <w:rPr>
          <w:b/>
          <w:lang w:val="et-EE"/>
        </w:rPr>
      </w:pPr>
      <w:r>
        <w:rPr>
          <w:b/>
          <w:lang w:val="et-EE"/>
        </w:rPr>
        <w:t>Eesmärk</w:t>
      </w:r>
    </w:p>
    <w:p w:rsidR="006114AD" w:rsidRDefault="006114AD" w:rsidP="00435D6E">
      <w:pPr>
        <w:ind w:left="180"/>
        <w:jc w:val="both"/>
        <w:rPr>
          <w:lang w:val="et-EE"/>
        </w:rPr>
      </w:pPr>
      <w:r w:rsidRPr="006114AD">
        <w:rPr>
          <w:b/>
          <w:lang w:val="et-EE"/>
        </w:rPr>
        <w:t xml:space="preserve">Spordimängude </w:t>
      </w:r>
      <w:r>
        <w:rPr>
          <w:lang w:val="et-EE"/>
        </w:rPr>
        <w:t xml:space="preserve"> eesmärgiks on propageerida sporti ja tervislikku eluviisi, pakkuda veteransportlastele võistlusvõimalusi. Edendada sõprussidemeid liikmeskonna </w:t>
      </w:r>
      <w:r w:rsidR="00B44E25">
        <w:rPr>
          <w:lang w:val="et-EE"/>
        </w:rPr>
        <w:t>ühenduste vahel. Selgitada spordi</w:t>
      </w:r>
      <w:r>
        <w:rPr>
          <w:lang w:val="et-EE"/>
        </w:rPr>
        <w:t xml:space="preserve">mängude võitjad ja parimad võistkonnad kavas olevatel spordialadel: kergejõustikus, võrkpallis, tänavakorvpallis, mälumängus, petankis, discgolfis, </w:t>
      </w:r>
      <w:r w:rsidR="00185814">
        <w:rPr>
          <w:lang w:val="et-EE"/>
        </w:rPr>
        <w:t>ujumises</w:t>
      </w:r>
      <w:r>
        <w:rPr>
          <w:lang w:val="et-EE"/>
        </w:rPr>
        <w:t xml:space="preserve"> ja orienteerumises.</w:t>
      </w:r>
    </w:p>
    <w:p w:rsidR="006114AD" w:rsidRPr="006114AD" w:rsidRDefault="006114AD" w:rsidP="006114AD">
      <w:pPr>
        <w:ind w:left="180"/>
        <w:rPr>
          <w:lang w:val="et-EE"/>
        </w:rPr>
      </w:pPr>
    </w:p>
    <w:p w:rsidR="003D6F34" w:rsidRPr="00435D6E" w:rsidRDefault="00023A5D" w:rsidP="00023A5D">
      <w:pPr>
        <w:numPr>
          <w:ilvl w:val="0"/>
          <w:numId w:val="1"/>
        </w:numPr>
        <w:rPr>
          <w:lang w:val="et-EE"/>
        </w:rPr>
      </w:pPr>
      <w:r w:rsidRPr="00CB6C70">
        <w:rPr>
          <w:b/>
          <w:lang w:val="et-EE"/>
        </w:rPr>
        <w:t>Aeg ja koht</w:t>
      </w:r>
      <w:r w:rsidRPr="00CB6C70">
        <w:rPr>
          <w:b/>
          <w:lang w:val="et-EE"/>
        </w:rPr>
        <w:br/>
      </w:r>
      <w:r w:rsidR="00892D70">
        <w:rPr>
          <w:lang w:val="et-EE"/>
        </w:rPr>
        <w:t xml:space="preserve">ESL </w:t>
      </w:r>
      <w:r w:rsidR="00D66326">
        <w:rPr>
          <w:lang w:val="et-EE"/>
        </w:rPr>
        <w:t>52</w:t>
      </w:r>
      <w:r w:rsidR="00875C43">
        <w:rPr>
          <w:lang w:val="et-EE"/>
        </w:rPr>
        <w:t xml:space="preserve">. </w:t>
      </w:r>
      <w:r w:rsidR="00C91BBC">
        <w:rPr>
          <w:lang w:val="et-EE"/>
        </w:rPr>
        <w:t>Spordi</w:t>
      </w:r>
      <w:r w:rsidR="006114AD">
        <w:rPr>
          <w:lang w:val="et-EE"/>
        </w:rPr>
        <w:t xml:space="preserve">mängud </w:t>
      </w:r>
      <w:r w:rsidRPr="00CF60EF">
        <w:rPr>
          <w:lang w:val="et-EE"/>
        </w:rPr>
        <w:t xml:space="preserve">viiakse läbi </w:t>
      </w:r>
      <w:r w:rsidR="00D66326">
        <w:rPr>
          <w:b/>
          <w:lang w:val="et-EE"/>
        </w:rPr>
        <w:t>3</w:t>
      </w:r>
      <w:r w:rsidR="00875C43">
        <w:rPr>
          <w:b/>
          <w:lang w:val="et-EE"/>
        </w:rPr>
        <w:t>.</w:t>
      </w:r>
      <w:r w:rsidR="00D66326">
        <w:rPr>
          <w:b/>
          <w:lang w:val="et-EE"/>
        </w:rPr>
        <w:t xml:space="preserve"> – 4. augustil 2019</w:t>
      </w:r>
      <w:r w:rsidR="00875C43">
        <w:rPr>
          <w:b/>
          <w:lang w:val="et-EE"/>
        </w:rPr>
        <w:t xml:space="preserve">.a. </w:t>
      </w:r>
      <w:r w:rsidR="00D66326">
        <w:rPr>
          <w:b/>
          <w:lang w:val="et-EE"/>
        </w:rPr>
        <w:t>Vinnis</w:t>
      </w:r>
      <w:r w:rsidR="001B20A1">
        <w:rPr>
          <w:b/>
          <w:lang w:val="et-EE"/>
        </w:rPr>
        <w:t>.</w:t>
      </w:r>
    </w:p>
    <w:p w:rsidR="00435D6E" w:rsidRPr="003D6F34" w:rsidRDefault="00435D6E" w:rsidP="00435D6E">
      <w:pPr>
        <w:ind w:left="180"/>
        <w:rPr>
          <w:lang w:val="et-EE"/>
        </w:rPr>
      </w:pPr>
    </w:p>
    <w:p w:rsidR="003D6F34" w:rsidRDefault="00435D6E" w:rsidP="003D6F34">
      <w:pPr>
        <w:rPr>
          <w:b/>
          <w:lang w:val="et-EE"/>
        </w:rPr>
      </w:pPr>
      <w:r>
        <w:rPr>
          <w:b/>
          <w:lang w:val="et-EE"/>
        </w:rPr>
        <w:t>Aja</w:t>
      </w:r>
      <w:r w:rsidR="00544C06">
        <w:rPr>
          <w:b/>
          <w:lang w:val="et-EE"/>
        </w:rPr>
        <w:t>kava</w:t>
      </w:r>
    </w:p>
    <w:p w:rsidR="00544C06" w:rsidRDefault="00D66326" w:rsidP="003D6F34">
      <w:pPr>
        <w:rPr>
          <w:b/>
          <w:lang w:val="et-EE"/>
        </w:rPr>
      </w:pPr>
      <w:r>
        <w:rPr>
          <w:b/>
          <w:lang w:val="et-EE"/>
        </w:rPr>
        <w:t>Laupäev, 3</w:t>
      </w:r>
      <w:r w:rsidR="00544C06">
        <w:rPr>
          <w:b/>
          <w:lang w:val="et-EE"/>
        </w:rPr>
        <w:t>. august</w:t>
      </w:r>
    </w:p>
    <w:p w:rsidR="00544C06" w:rsidRPr="00544C06" w:rsidRDefault="00D77957" w:rsidP="003D6F34">
      <w:pPr>
        <w:rPr>
          <w:lang w:val="et-EE"/>
        </w:rPr>
      </w:pPr>
      <w:r>
        <w:rPr>
          <w:lang w:val="et-EE"/>
        </w:rPr>
        <w:t>8.3</w:t>
      </w:r>
      <w:r w:rsidR="00544C06" w:rsidRPr="00544C06">
        <w:rPr>
          <w:lang w:val="et-EE"/>
        </w:rPr>
        <w:t xml:space="preserve">0 – 9.30 </w:t>
      </w:r>
      <w:r w:rsidR="00544C06" w:rsidRPr="00544C06">
        <w:rPr>
          <w:lang w:val="et-EE"/>
        </w:rPr>
        <w:tab/>
      </w:r>
      <w:r>
        <w:rPr>
          <w:lang w:val="et-EE"/>
        </w:rPr>
        <w:t>Infomaterjalide kättesaamine</w:t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185814">
        <w:rPr>
          <w:lang w:val="et-EE"/>
        </w:rPr>
        <w:t>Vinni-Pajusti Gümnaasiumis</w:t>
      </w:r>
    </w:p>
    <w:p w:rsidR="00544C06" w:rsidRDefault="00364F02" w:rsidP="003D6F34">
      <w:pPr>
        <w:rPr>
          <w:lang w:val="et-EE"/>
        </w:rPr>
      </w:pPr>
      <w:r>
        <w:rPr>
          <w:lang w:val="et-EE"/>
        </w:rPr>
        <w:t>9.30</w:t>
      </w:r>
      <w:r>
        <w:rPr>
          <w:lang w:val="et-EE"/>
        </w:rPr>
        <w:tab/>
      </w:r>
      <w:r>
        <w:rPr>
          <w:lang w:val="et-EE"/>
        </w:rPr>
        <w:tab/>
        <w:t>Esindajate koosolek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185814" w:rsidRPr="00185814">
        <w:rPr>
          <w:lang w:val="et-EE"/>
        </w:rPr>
        <w:t>Vinni-Pajusti Gümnaasiumis</w:t>
      </w:r>
    </w:p>
    <w:p w:rsidR="00544C06" w:rsidRDefault="00544C06" w:rsidP="003D6F34">
      <w:pPr>
        <w:rPr>
          <w:lang w:val="et-EE"/>
        </w:rPr>
      </w:pPr>
      <w:r>
        <w:rPr>
          <w:lang w:val="et-EE"/>
        </w:rPr>
        <w:t>10.30</w:t>
      </w:r>
      <w:r>
        <w:rPr>
          <w:lang w:val="et-EE"/>
        </w:rPr>
        <w:tab/>
      </w:r>
      <w:r>
        <w:rPr>
          <w:lang w:val="et-EE"/>
        </w:rPr>
        <w:tab/>
        <w:t>Kogunemine rongkä</w:t>
      </w:r>
      <w:r w:rsidR="00364F02">
        <w:rPr>
          <w:lang w:val="et-EE"/>
        </w:rPr>
        <w:t xml:space="preserve">iguks </w:t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185814">
        <w:rPr>
          <w:lang w:val="et-EE"/>
        </w:rPr>
        <w:t>Vinni-Pajusti Gümnaasiumi esine</w:t>
      </w:r>
    </w:p>
    <w:p w:rsidR="00544C06" w:rsidRDefault="00755E42" w:rsidP="003D6F34">
      <w:pPr>
        <w:rPr>
          <w:lang w:val="et-EE"/>
        </w:rPr>
      </w:pPr>
      <w:r>
        <w:rPr>
          <w:lang w:val="et-EE"/>
        </w:rPr>
        <w:t>11.00</w:t>
      </w:r>
      <w:r>
        <w:rPr>
          <w:lang w:val="et-EE"/>
        </w:rPr>
        <w:tab/>
      </w:r>
      <w:r>
        <w:rPr>
          <w:lang w:val="et-EE"/>
        </w:rPr>
        <w:tab/>
        <w:t>Spordi</w:t>
      </w:r>
      <w:r w:rsidR="00544C06">
        <w:rPr>
          <w:lang w:val="et-EE"/>
        </w:rPr>
        <w:t>mängud</w:t>
      </w:r>
      <w:r w:rsidR="000A484B">
        <w:rPr>
          <w:lang w:val="et-EE"/>
        </w:rPr>
        <w:t>e av</w:t>
      </w:r>
      <w:r w:rsidR="00364F02">
        <w:rPr>
          <w:lang w:val="et-EE"/>
        </w:rPr>
        <w:t>amine</w:t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185814">
        <w:rPr>
          <w:lang w:val="et-EE"/>
        </w:rPr>
        <w:t>Vinni</w:t>
      </w:r>
      <w:r w:rsidR="00221C94">
        <w:rPr>
          <w:lang w:val="et-EE"/>
        </w:rPr>
        <w:t>.Pajusti</w:t>
      </w:r>
      <w:r w:rsidR="00481C9B">
        <w:rPr>
          <w:lang w:val="et-EE"/>
        </w:rPr>
        <w:t xml:space="preserve"> s</w:t>
      </w:r>
      <w:r w:rsidR="00185814">
        <w:rPr>
          <w:lang w:val="et-EE"/>
        </w:rPr>
        <w:t>taadion</w:t>
      </w:r>
    </w:p>
    <w:p w:rsidR="00FE40B2" w:rsidRDefault="00364F02" w:rsidP="003D6F34">
      <w:pPr>
        <w:rPr>
          <w:lang w:val="et-EE"/>
        </w:rPr>
      </w:pPr>
      <w:r>
        <w:rPr>
          <w:lang w:val="et-EE"/>
        </w:rPr>
        <w:t>11.45</w:t>
      </w:r>
      <w:r>
        <w:rPr>
          <w:lang w:val="et-EE"/>
        </w:rPr>
        <w:tab/>
      </w:r>
      <w:r>
        <w:rPr>
          <w:lang w:val="et-EE"/>
        </w:rPr>
        <w:tab/>
        <w:t>Pendelteatejooks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185814">
        <w:rPr>
          <w:lang w:val="et-EE"/>
        </w:rPr>
        <w:t>Vinni</w:t>
      </w:r>
      <w:r w:rsidR="00221C94">
        <w:rPr>
          <w:lang w:val="et-EE"/>
        </w:rPr>
        <w:t>-Pajusti</w:t>
      </w:r>
      <w:r w:rsidR="00481C9B">
        <w:rPr>
          <w:lang w:val="et-EE"/>
        </w:rPr>
        <w:t xml:space="preserve"> s</w:t>
      </w:r>
      <w:r w:rsidR="00185814">
        <w:rPr>
          <w:lang w:val="et-EE"/>
        </w:rPr>
        <w:t>taadion</w:t>
      </w:r>
    </w:p>
    <w:p w:rsidR="00544C06" w:rsidRDefault="00FE40B2" w:rsidP="003D6F34">
      <w:pPr>
        <w:rPr>
          <w:lang w:val="et-EE"/>
        </w:rPr>
      </w:pPr>
      <w:r>
        <w:rPr>
          <w:lang w:val="et-EE"/>
        </w:rPr>
        <w:t>12.0</w:t>
      </w:r>
      <w:r w:rsidR="00544C06">
        <w:rPr>
          <w:lang w:val="et-EE"/>
        </w:rPr>
        <w:t>0</w:t>
      </w:r>
      <w:r w:rsidR="00544C06">
        <w:rPr>
          <w:lang w:val="et-EE"/>
        </w:rPr>
        <w:tab/>
      </w:r>
      <w:r w:rsidR="00544C06">
        <w:rPr>
          <w:lang w:val="et-EE"/>
        </w:rPr>
        <w:tab/>
        <w:t>Kergejõustik</w:t>
      </w:r>
      <w:r w:rsidR="00544C06">
        <w:rPr>
          <w:lang w:val="et-EE"/>
        </w:rPr>
        <w:tab/>
      </w:r>
      <w:r w:rsidR="00544C06">
        <w:rPr>
          <w:lang w:val="et-EE"/>
        </w:rPr>
        <w:tab/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452891">
        <w:rPr>
          <w:lang w:val="et-EE"/>
        </w:rPr>
        <w:t>Vinni</w:t>
      </w:r>
      <w:r w:rsidR="00221C94">
        <w:rPr>
          <w:lang w:val="et-EE"/>
        </w:rPr>
        <w:t>-Pajusti</w:t>
      </w:r>
      <w:r w:rsidR="00481C9B">
        <w:rPr>
          <w:lang w:val="et-EE"/>
        </w:rPr>
        <w:t xml:space="preserve"> s</w:t>
      </w:r>
      <w:r w:rsidR="00452891">
        <w:rPr>
          <w:lang w:val="et-EE"/>
        </w:rPr>
        <w:t>taadion</w:t>
      </w:r>
    </w:p>
    <w:p w:rsidR="00544C06" w:rsidRDefault="00FE40B2" w:rsidP="003D6F34">
      <w:pPr>
        <w:rPr>
          <w:lang w:val="et-EE"/>
        </w:rPr>
      </w:pPr>
      <w:r>
        <w:rPr>
          <w:lang w:val="et-EE"/>
        </w:rPr>
        <w:t>12.30</w:t>
      </w:r>
      <w:r w:rsidR="00364F02">
        <w:rPr>
          <w:lang w:val="et-EE"/>
        </w:rPr>
        <w:tab/>
      </w:r>
      <w:r w:rsidR="00364F02">
        <w:rPr>
          <w:lang w:val="et-EE"/>
        </w:rPr>
        <w:tab/>
        <w:t>Võrkpall</w:t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DF2DA7">
        <w:rPr>
          <w:lang w:val="et-EE"/>
        </w:rPr>
        <w:t>Vinni Spordikompleksi</w:t>
      </w:r>
      <w:r w:rsidR="00452891">
        <w:rPr>
          <w:lang w:val="et-EE"/>
        </w:rPr>
        <w:t xml:space="preserve"> võrkpalliplatsid</w:t>
      </w:r>
    </w:p>
    <w:p w:rsidR="00544C06" w:rsidRDefault="00364F02" w:rsidP="003D6F3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Petank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F42980">
        <w:rPr>
          <w:lang w:val="et-EE"/>
        </w:rPr>
        <w:t>Vinni-Pajusti G</w:t>
      </w:r>
      <w:r>
        <w:rPr>
          <w:lang w:val="et-EE"/>
        </w:rPr>
        <w:t>ümnaasiumi</w:t>
      </w:r>
      <w:r w:rsidR="00F42980">
        <w:rPr>
          <w:lang w:val="et-EE"/>
        </w:rPr>
        <w:t xml:space="preserve"> spordiplatsid</w:t>
      </w:r>
    </w:p>
    <w:p w:rsidR="00544C06" w:rsidRDefault="00544C06" w:rsidP="003D6F34">
      <w:pPr>
        <w:rPr>
          <w:lang w:val="et-EE"/>
        </w:rPr>
      </w:pPr>
      <w:r>
        <w:rPr>
          <w:lang w:val="et-EE"/>
        </w:rPr>
        <w:t>1</w:t>
      </w:r>
      <w:r w:rsidR="008416FC">
        <w:rPr>
          <w:lang w:val="et-EE"/>
        </w:rPr>
        <w:t>5</w:t>
      </w:r>
      <w:r>
        <w:rPr>
          <w:lang w:val="et-EE"/>
        </w:rPr>
        <w:t>.00</w:t>
      </w:r>
      <w:r>
        <w:rPr>
          <w:lang w:val="et-EE"/>
        </w:rPr>
        <w:tab/>
      </w:r>
      <w:r>
        <w:rPr>
          <w:lang w:val="et-EE"/>
        </w:rPr>
        <w:tab/>
        <w:t>Kor</w:t>
      </w:r>
      <w:r w:rsidR="00364F02">
        <w:rPr>
          <w:lang w:val="et-EE"/>
        </w:rPr>
        <w:t>vpall</w:t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364F02">
        <w:rPr>
          <w:lang w:val="et-EE"/>
        </w:rPr>
        <w:tab/>
      </w:r>
      <w:r w:rsidR="00F42980">
        <w:rPr>
          <w:lang w:val="et-EE"/>
        </w:rPr>
        <w:t>Vinni-Pajusti G</w:t>
      </w:r>
      <w:r w:rsidR="00364F02">
        <w:rPr>
          <w:lang w:val="et-EE"/>
        </w:rPr>
        <w:t>ümnaasiumi</w:t>
      </w:r>
      <w:r w:rsidR="000A484B">
        <w:rPr>
          <w:lang w:val="et-EE"/>
        </w:rPr>
        <w:t xml:space="preserve"> korvpalliväljak</w:t>
      </w:r>
    </w:p>
    <w:p w:rsidR="00544C06" w:rsidRDefault="00364F02" w:rsidP="003D6F3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Orienteerumine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F42980">
        <w:rPr>
          <w:lang w:val="et-EE"/>
        </w:rPr>
        <w:t xml:space="preserve">Vinni </w:t>
      </w:r>
      <w:r w:rsidR="008416FC">
        <w:rPr>
          <w:lang w:val="et-EE"/>
        </w:rPr>
        <w:t>Tammik</w:t>
      </w:r>
    </w:p>
    <w:p w:rsidR="00544C06" w:rsidRDefault="00544C06" w:rsidP="003D6F34">
      <w:pPr>
        <w:rPr>
          <w:lang w:val="et-EE"/>
        </w:rPr>
      </w:pPr>
      <w:r>
        <w:rPr>
          <w:lang w:val="et-EE"/>
        </w:rPr>
        <w:t>19.00</w:t>
      </w:r>
      <w:r>
        <w:rPr>
          <w:lang w:val="et-EE"/>
        </w:rPr>
        <w:tab/>
      </w:r>
      <w:r>
        <w:rPr>
          <w:lang w:val="et-EE"/>
        </w:rPr>
        <w:tab/>
      </w:r>
      <w:r w:rsidR="00487D24">
        <w:rPr>
          <w:lang w:val="et-EE"/>
        </w:rPr>
        <w:t>Mälumäng</w:t>
      </w:r>
      <w:r w:rsidR="00487D24">
        <w:rPr>
          <w:lang w:val="et-EE"/>
        </w:rPr>
        <w:tab/>
      </w:r>
      <w:r w:rsidR="00487D24">
        <w:rPr>
          <w:lang w:val="et-EE"/>
        </w:rPr>
        <w:tab/>
      </w:r>
      <w:r w:rsidR="00487D24">
        <w:rPr>
          <w:lang w:val="et-EE"/>
        </w:rPr>
        <w:tab/>
      </w:r>
      <w:r w:rsidR="00487D24">
        <w:rPr>
          <w:lang w:val="et-EE"/>
        </w:rPr>
        <w:tab/>
      </w:r>
      <w:r w:rsidR="00364F02">
        <w:rPr>
          <w:lang w:val="et-EE"/>
        </w:rPr>
        <w:t>Vinni-Pajusti G</w:t>
      </w:r>
      <w:r w:rsidR="008416FC">
        <w:rPr>
          <w:lang w:val="et-EE"/>
        </w:rPr>
        <w:t>ümnaasiumi aula</w:t>
      </w:r>
    </w:p>
    <w:p w:rsidR="00FE40B2" w:rsidRDefault="008416FC" w:rsidP="003D6F34">
      <w:pPr>
        <w:rPr>
          <w:lang w:val="et-EE"/>
        </w:rPr>
      </w:pPr>
      <w:r>
        <w:rPr>
          <w:lang w:val="et-EE"/>
        </w:rPr>
        <w:t>20.3</w:t>
      </w:r>
      <w:r w:rsidR="00FE40B2">
        <w:rPr>
          <w:lang w:val="et-EE"/>
        </w:rPr>
        <w:t>0</w:t>
      </w:r>
      <w:r w:rsidR="00FE40B2">
        <w:rPr>
          <w:lang w:val="et-EE"/>
        </w:rPr>
        <w:tab/>
      </w:r>
      <w:r w:rsidR="00FE40B2">
        <w:rPr>
          <w:lang w:val="et-EE"/>
        </w:rPr>
        <w:tab/>
        <w:t>Va</w:t>
      </w:r>
      <w:r w:rsidR="00364F02">
        <w:rPr>
          <w:lang w:val="et-EE"/>
        </w:rPr>
        <w:t>llavanema vastuvõtt</w:t>
      </w:r>
      <w:r w:rsidR="00FE40B2">
        <w:rPr>
          <w:lang w:val="et-EE"/>
        </w:rPr>
        <w:tab/>
      </w:r>
      <w:r w:rsidR="00FE40B2">
        <w:rPr>
          <w:lang w:val="et-EE"/>
        </w:rPr>
        <w:tab/>
      </w:r>
      <w:r w:rsidR="00DF2DA7">
        <w:rPr>
          <w:lang w:val="et-EE"/>
        </w:rPr>
        <w:t>VinniSpordikompleksi</w:t>
      </w:r>
      <w:r w:rsidR="00364F02">
        <w:rPr>
          <w:lang w:val="et-EE"/>
        </w:rPr>
        <w:t xml:space="preserve"> kohvik </w:t>
      </w:r>
    </w:p>
    <w:p w:rsidR="00544C06" w:rsidRDefault="00364F02" w:rsidP="003D6F34">
      <w:pPr>
        <w:rPr>
          <w:lang w:val="et-EE"/>
        </w:rPr>
      </w:pPr>
      <w:r>
        <w:rPr>
          <w:lang w:val="et-EE"/>
        </w:rPr>
        <w:t>21.00</w:t>
      </w:r>
      <w:r>
        <w:rPr>
          <w:lang w:val="et-EE"/>
        </w:rPr>
        <w:tab/>
      </w:r>
      <w:r>
        <w:rPr>
          <w:lang w:val="et-EE"/>
        </w:rPr>
        <w:tab/>
        <w:t>Puhkeõhtu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8416FC">
        <w:rPr>
          <w:lang w:val="et-EE"/>
        </w:rPr>
        <w:t>Pajusti Klubi</w:t>
      </w:r>
    </w:p>
    <w:p w:rsidR="00544C06" w:rsidRDefault="00544C06" w:rsidP="003D6F34">
      <w:pPr>
        <w:rPr>
          <w:lang w:val="et-EE"/>
        </w:rPr>
      </w:pPr>
    </w:p>
    <w:p w:rsidR="00544C06" w:rsidRPr="00435D6E" w:rsidRDefault="00D66326" w:rsidP="003D6F34">
      <w:pPr>
        <w:rPr>
          <w:b/>
          <w:lang w:val="et-EE"/>
        </w:rPr>
      </w:pPr>
      <w:r>
        <w:rPr>
          <w:b/>
          <w:lang w:val="et-EE"/>
        </w:rPr>
        <w:t>Pühapäev, 4</w:t>
      </w:r>
      <w:r w:rsidR="00544C06" w:rsidRPr="00435D6E">
        <w:rPr>
          <w:b/>
          <w:lang w:val="et-EE"/>
        </w:rPr>
        <w:t>. august</w:t>
      </w:r>
    </w:p>
    <w:p w:rsidR="00544C06" w:rsidRDefault="00221C94" w:rsidP="003D6F34">
      <w:pPr>
        <w:rPr>
          <w:lang w:val="et-EE"/>
        </w:rPr>
      </w:pPr>
      <w:r>
        <w:rPr>
          <w:lang w:val="et-EE"/>
        </w:rPr>
        <w:t>10.00</w:t>
      </w:r>
      <w:r>
        <w:rPr>
          <w:lang w:val="et-EE"/>
        </w:rPr>
        <w:tab/>
      </w:r>
      <w:r>
        <w:rPr>
          <w:lang w:val="et-EE"/>
        </w:rPr>
        <w:tab/>
        <w:t>Kergejõustik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BB76D7">
        <w:rPr>
          <w:lang w:val="et-EE"/>
        </w:rPr>
        <w:t>Vinni-Pajusti s</w:t>
      </w:r>
      <w:r w:rsidR="008416FC">
        <w:rPr>
          <w:lang w:val="et-EE"/>
        </w:rPr>
        <w:t>taadion</w:t>
      </w:r>
    </w:p>
    <w:p w:rsidR="00544C06" w:rsidRDefault="00221C94" w:rsidP="003D6F3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Võrkpall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Vinni </w:t>
      </w:r>
      <w:r w:rsidR="00ED1888">
        <w:rPr>
          <w:lang w:val="et-EE"/>
        </w:rPr>
        <w:t>Spordikompleksi</w:t>
      </w:r>
      <w:r w:rsidR="008416FC" w:rsidRPr="008416FC">
        <w:rPr>
          <w:lang w:val="et-EE"/>
        </w:rPr>
        <w:t xml:space="preserve"> võrkpalliplatsid</w:t>
      </w:r>
    </w:p>
    <w:p w:rsidR="00435D6E" w:rsidRDefault="00544C06" w:rsidP="003D6F3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Korvpall</w:t>
      </w:r>
      <w:r w:rsidR="008416FC">
        <w:rPr>
          <w:lang w:val="et-EE"/>
        </w:rPr>
        <w:t xml:space="preserve"> </w:t>
      </w:r>
      <w:r w:rsidR="008416FC">
        <w:rPr>
          <w:lang w:val="et-EE"/>
        </w:rPr>
        <w:tab/>
      </w:r>
      <w:r w:rsidR="008416FC">
        <w:rPr>
          <w:lang w:val="et-EE"/>
        </w:rPr>
        <w:tab/>
      </w:r>
      <w:r w:rsidR="00221C94">
        <w:rPr>
          <w:lang w:val="et-EE"/>
        </w:rPr>
        <w:tab/>
      </w:r>
      <w:r w:rsidR="00221C94">
        <w:rPr>
          <w:lang w:val="et-EE"/>
        </w:rPr>
        <w:tab/>
      </w:r>
      <w:r w:rsidR="008416FC">
        <w:rPr>
          <w:lang w:val="et-EE"/>
        </w:rPr>
        <w:t>Vinni-Pajusti korvpalliväljak</w:t>
      </w:r>
    </w:p>
    <w:p w:rsidR="00435D6E" w:rsidRDefault="008416FC" w:rsidP="003D6F34">
      <w:pPr>
        <w:rPr>
          <w:lang w:val="et-EE"/>
        </w:rPr>
      </w:pPr>
      <w:r>
        <w:rPr>
          <w:lang w:val="et-EE"/>
        </w:rPr>
        <w:t>12.00</w:t>
      </w:r>
      <w:r w:rsidR="00435D6E">
        <w:rPr>
          <w:lang w:val="et-EE"/>
        </w:rPr>
        <w:tab/>
      </w:r>
      <w:r w:rsidR="00435D6E">
        <w:rPr>
          <w:lang w:val="et-EE"/>
        </w:rPr>
        <w:tab/>
      </w:r>
      <w:r>
        <w:rPr>
          <w:lang w:val="et-EE"/>
        </w:rPr>
        <w:t>Ujumine</w:t>
      </w:r>
      <w:r w:rsidR="000A484B">
        <w:rPr>
          <w:lang w:val="et-EE"/>
        </w:rPr>
        <w:t xml:space="preserve"> </w:t>
      </w:r>
      <w:r w:rsidR="000A484B">
        <w:rPr>
          <w:lang w:val="et-EE"/>
        </w:rPr>
        <w:tab/>
      </w:r>
      <w:r w:rsidR="000A484B">
        <w:rPr>
          <w:lang w:val="et-EE"/>
        </w:rPr>
        <w:tab/>
      </w:r>
      <w:r w:rsidR="00221C94">
        <w:rPr>
          <w:lang w:val="et-EE"/>
        </w:rPr>
        <w:tab/>
      </w:r>
      <w:r w:rsidR="00221C94">
        <w:rPr>
          <w:lang w:val="et-EE"/>
        </w:rPr>
        <w:tab/>
      </w:r>
      <w:r w:rsidR="00DF2DA7">
        <w:rPr>
          <w:lang w:val="et-EE"/>
        </w:rPr>
        <w:t>Vinni Spordikompleks</w:t>
      </w:r>
    </w:p>
    <w:p w:rsidR="00435D6E" w:rsidRDefault="008416FC" w:rsidP="003D6F34">
      <w:pPr>
        <w:rPr>
          <w:lang w:val="et-EE"/>
        </w:rPr>
      </w:pPr>
      <w:r>
        <w:rPr>
          <w:lang w:val="et-EE"/>
        </w:rPr>
        <w:t>12</w:t>
      </w:r>
      <w:r w:rsidR="006821A8">
        <w:rPr>
          <w:lang w:val="et-EE"/>
        </w:rPr>
        <w:t>.00</w:t>
      </w:r>
      <w:r w:rsidR="006821A8">
        <w:rPr>
          <w:lang w:val="et-EE"/>
        </w:rPr>
        <w:tab/>
      </w:r>
      <w:r w:rsidR="006821A8">
        <w:rPr>
          <w:lang w:val="et-EE"/>
        </w:rPr>
        <w:tab/>
        <w:t>Discgolf</w:t>
      </w:r>
      <w:r w:rsidR="006821A8">
        <w:rPr>
          <w:lang w:val="et-EE"/>
        </w:rPr>
        <w:tab/>
      </w:r>
      <w:r w:rsidR="006821A8">
        <w:rPr>
          <w:lang w:val="et-EE"/>
        </w:rPr>
        <w:tab/>
      </w:r>
      <w:r w:rsidR="006821A8">
        <w:rPr>
          <w:lang w:val="et-EE"/>
        </w:rPr>
        <w:tab/>
      </w:r>
      <w:r w:rsidR="006821A8">
        <w:rPr>
          <w:lang w:val="et-EE"/>
        </w:rPr>
        <w:tab/>
      </w:r>
      <w:r w:rsidRPr="008416FC">
        <w:rPr>
          <w:lang w:val="et-EE"/>
        </w:rPr>
        <w:t>Vinni-Pajusti G</w:t>
      </w:r>
      <w:r w:rsidR="006821A8">
        <w:rPr>
          <w:lang w:val="et-EE"/>
        </w:rPr>
        <w:t>ümnaasiumi</w:t>
      </w:r>
      <w:r w:rsidRPr="008416FC">
        <w:rPr>
          <w:lang w:val="et-EE"/>
        </w:rPr>
        <w:t xml:space="preserve"> spordiplatsid</w:t>
      </w:r>
    </w:p>
    <w:p w:rsidR="00874C54" w:rsidRDefault="00221C94" w:rsidP="003D6F34">
      <w:pPr>
        <w:rPr>
          <w:lang w:val="et-EE"/>
        </w:rPr>
      </w:pPr>
      <w:r>
        <w:rPr>
          <w:lang w:val="et-EE"/>
        </w:rPr>
        <w:t>15.00</w:t>
      </w:r>
      <w:r>
        <w:rPr>
          <w:lang w:val="et-EE"/>
        </w:rPr>
        <w:tab/>
      </w:r>
      <w:r>
        <w:rPr>
          <w:lang w:val="et-EE"/>
        </w:rPr>
        <w:tab/>
        <w:t>Spordi</w:t>
      </w:r>
      <w:r w:rsidR="006821A8">
        <w:rPr>
          <w:lang w:val="et-EE"/>
        </w:rPr>
        <w:t>mängude lõpetamine</w:t>
      </w:r>
      <w:r w:rsidR="006821A8">
        <w:rPr>
          <w:lang w:val="et-EE"/>
        </w:rPr>
        <w:tab/>
      </w:r>
      <w:r w:rsidR="006821A8">
        <w:rPr>
          <w:lang w:val="et-EE"/>
        </w:rPr>
        <w:tab/>
        <w:t>Vi</w:t>
      </w:r>
      <w:r w:rsidR="00DF2DA7">
        <w:rPr>
          <w:lang w:val="et-EE"/>
        </w:rPr>
        <w:t>nni Spordikompleks</w:t>
      </w:r>
    </w:p>
    <w:p w:rsidR="00544C06" w:rsidRPr="00544C06" w:rsidRDefault="00544C06" w:rsidP="003D6F34">
      <w:pPr>
        <w:rPr>
          <w:lang w:val="et-EE"/>
        </w:rPr>
      </w:pPr>
      <w:r>
        <w:rPr>
          <w:lang w:val="et-EE"/>
        </w:rPr>
        <w:tab/>
      </w:r>
    </w:p>
    <w:p w:rsidR="00023A5D" w:rsidRPr="00CB6C70" w:rsidRDefault="006114AD" w:rsidP="00023A5D">
      <w:pPr>
        <w:numPr>
          <w:ilvl w:val="0"/>
          <w:numId w:val="1"/>
        </w:numPr>
        <w:rPr>
          <w:b/>
          <w:lang w:val="et-EE"/>
        </w:rPr>
      </w:pPr>
      <w:r>
        <w:rPr>
          <w:b/>
          <w:lang w:val="et-EE"/>
        </w:rPr>
        <w:t>K</w:t>
      </w:r>
      <w:r w:rsidR="00023A5D" w:rsidRPr="00CB6C70">
        <w:rPr>
          <w:b/>
          <w:lang w:val="et-EE"/>
        </w:rPr>
        <w:t xml:space="preserve">orraldamine </w:t>
      </w:r>
    </w:p>
    <w:p w:rsidR="008345E4" w:rsidRDefault="006114AD" w:rsidP="00435D6E">
      <w:pPr>
        <w:jc w:val="both"/>
        <w:rPr>
          <w:lang w:val="et-EE"/>
        </w:rPr>
      </w:pPr>
      <w:r>
        <w:rPr>
          <w:lang w:val="et-EE"/>
        </w:rPr>
        <w:t xml:space="preserve">Spordimänge korraldab Eesti </w:t>
      </w:r>
      <w:r w:rsidR="008345E4">
        <w:rPr>
          <w:lang w:val="et-EE"/>
        </w:rPr>
        <w:t>Seeniorspordi ja Spordiveteranide Liit koostöös</w:t>
      </w:r>
      <w:r w:rsidR="008416FC">
        <w:rPr>
          <w:lang w:val="et-EE"/>
        </w:rPr>
        <w:t xml:space="preserve"> Lääne-Virumaa Spordiveteranide Koondise, </w:t>
      </w:r>
      <w:r w:rsidR="008345E4">
        <w:rPr>
          <w:lang w:val="et-EE"/>
        </w:rPr>
        <w:t xml:space="preserve"> </w:t>
      </w:r>
      <w:r w:rsidR="00D66326">
        <w:rPr>
          <w:lang w:val="et-EE"/>
        </w:rPr>
        <w:t>Lääne-Virumaa</w:t>
      </w:r>
      <w:r w:rsidR="008345E4">
        <w:rPr>
          <w:lang w:val="et-EE"/>
        </w:rPr>
        <w:t xml:space="preserve"> Spordiliidu ja </w:t>
      </w:r>
      <w:r w:rsidR="00D66326">
        <w:rPr>
          <w:lang w:val="et-EE"/>
        </w:rPr>
        <w:t>Vinni</w:t>
      </w:r>
      <w:r w:rsidR="008345E4">
        <w:rPr>
          <w:lang w:val="et-EE"/>
        </w:rPr>
        <w:t xml:space="preserve"> Vallavalitsusega.</w:t>
      </w:r>
    </w:p>
    <w:p w:rsidR="00435D6E" w:rsidRDefault="00023A5D" w:rsidP="00435D6E">
      <w:pPr>
        <w:jc w:val="both"/>
        <w:rPr>
          <w:lang w:val="et-EE"/>
        </w:rPr>
      </w:pPr>
      <w:r w:rsidRPr="00CB6C70">
        <w:rPr>
          <w:lang w:val="et-EE"/>
        </w:rPr>
        <w:t>Võistlused viiakse läbi vastavalt Eesti Vabariigis kehtivatele võistlusmäärustele, v.a. juhud, kui käesolev</w:t>
      </w:r>
      <w:r w:rsidR="00435D6E">
        <w:rPr>
          <w:lang w:val="et-EE"/>
        </w:rPr>
        <w:t xml:space="preserve"> </w:t>
      </w:r>
      <w:r w:rsidRPr="00CB6C70">
        <w:rPr>
          <w:lang w:val="et-EE"/>
        </w:rPr>
        <w:t>juhend</w:t>
      </w:r>
      <w:r w:rsidR="00435D6E">
        <w:rPr>
          <w:lang w:val="et-EE"/>
        </w:rPr>
        <w:t xml:space="preserve"> </w:t>
      </w:r>
      <w:r w:rsidRPr="00CB6C70">
        <w:rPr>
          <w:lang w:val="et-EE"/>
        </w:rPr>
        <w:t>määratleb</w:t>
      </w:r>
      <w:r w:rsidR="00435D6E">
        <w:rPr>
          <w:lang w:val="et-EE"/>
        </w:rPr>
        <w:t xml:space="preserve"> </w:t>
      </w:r>
      <w:r w:rsidRPr="00CB6C70">
        <w:rPr>
          <w:lang w:val="et-EE"/>
        </w:rPr>
        <w:t>teisiti.</w:t>
      </w:r>
    </w:p>
    <w:p w:rsidR="008416FC" w:rsidRDefault="008416FC" w:rsidP="00435D6E">
      <w:pPr>
        <w:jc w:val="both"/>
        <w:rPr>
          <w:lang w:val="et-EE"/>
        </w:rPr>
      </w:pPr>
    </w:p>
    <w:p w:rsidR="00023A5D" w:rsidRDefault="00023A5D" w:rsidP="00435D6E">
      <w:pPr>
        <w:jc w:val="both"/>
        <w:rPr>
          <w:b/>
          <w:lang w:val="et-EE"/>
        </w:rPr>
      </w:pPr>
    </w:p>
    <w:p w:rsidR="00FE40B2" w:rsidRPr="00566C6F" w:rsidRDefault="00FE40B2" w:rsidP="00435D6E">
      <w:pPr>
        <w:jc w:val="both"/>
        <w:rPr>
          <w:b/>
          <w:lang w:val="et-EE"/>
        </w:rPr>
      </w:pPr>
    </w:p>
    <w:p w:rsidR="00023A5D" w:rsidRPr="00CB6C70" w:rsidRDefault="00023A5D" w:rsidP="00023A5D">
      <w:pPr>
        <w:numPr>
          <w:ilvl w:val="0"/>
          <w:numId w:val="1"/>
        </w:numPr>
        <w:rPr>
          <w:b/>
          <w:lang w:val="et-EE"/>
        </w:rPr>
      </w:pPr>
      <w:r w:rsidRPr="00CB6C70">
        <w:rPr>
          <w:b/>
          <w:lang w:val="et-EE"/>
        </w:rPr>
        <w:t xml:space="preserve">Osavõtjad </w:t>
      </w:r>
    </w:p>
    <w:p w:rsidR="00023A5D" w:rsidRPr="00CB6C70" w:rsidRDefault="008345E4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>Mängudel v</w:t>
      </w:r>
      <w:r w:rsidR="008416FC">
        <w:rPr>
          <w:lang w:val="et-EE"/>
        </w:rPr>
        <w:t>õi</w:t>
      </w:r>
      <w:r>
        <w:rPr>
          <w:lang w:val="et-EE"/>
        </w:rPr>
        <w:t>vad osaleda kõik veteransportlase</w:t>
      </w:r>
      <w:r w:rsidR="008416FC">
        <w:rPr>
          <w:lang w:val="et-EE"/>
        </w:rPr>
        <w:t>d, kes on sündinud 1984</w:t>
      </w:r>
      <w:r w:rsidR="001B20A1">
        <w:rPr>
          <w:lang w:val="et-EE"/>
        </w:rPr>
        <w:t xml:space="preserve">. aastal </w:t>
      </w:r>
      <w:r>
        <w:rPr>
          <w:lang w:val="et-EE"/>
        </w:rPr>
        <w:t>ja varem.</w:t>
      </w:r>
      <w:r w:rsidR="00023A5D" w:rsidRPr="00CB6C70">
        <w:rPr>
          <w:lang w:val="et-EE"/>
        </w:rPr>
        <w:t xml:space="preserve"> </w:t>
      </w:r>
    </w:p>
    <w:p w:rsidR="008345E4" w:rsidRPr="008345E4" w:rsidRDefault="008345E4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>Kergejõustiku vanusegruppi kuulumist arvestatakse sünnikuupäeva järgi.</w:t>
      </w:r>
    </w:p>
    <w:p w:rsidR="008345E4" w:rsidRPr="008345E4" w:rsidRDefault="008345E4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>Kõik osavõtjad vastutavad ise oma tervisliku seisundi eest.</w:t>
      </w:r>
    </w:p>
    <w:p w:rsidR="00023A5D" w:rsidRPr="00B45108" w:rsidRDefault="00023A5D" w:rsidP="008345E4">
      <w:pPr>
        <w:ind w:left="540"/>
        <w:rPr>
          <w:b/>
          <w:lang w:val="et-EE"/>
        </w:rPr>
      </w:pPr>
    </w:p>
    <w:p w:rsidR="0077128F" w:rsidRPr="0077128F" w:rsidRDefault="0077128F" w:rsidP="005E796E">
      <w:pPr>
        <w:numPr>
          <w:ilvl w:val="0"/>
          <w:numId w:val="1"/>
        </w:numPr>
        <w:rPr>
          <w:b/>
          <w:lang w:val="et-EE"/>
        </w:rPr>
      </w:pPr>
      <w:r w:rsidRPr="0077128F">
        <w:rPr>
          <w:b/>
          <w:lang w:val="et-EE"/>
        </w:rPr>
        <w:t>Paremusjärjestuse selgitamine</w:t>
      </w:r>
    </w:p>
    <w:p w:rsidR="007C737C" w:rsidRDefault="0077128F" w:rsidP="00435D6E">
      <w:pPr>
        <w:ind w:left="180"/>
        <w:jc w:val="both"/>
        <w:rPr>
          <w:bCs/>
          <w:i/>
          <w:color w:val="000000"/>
          <w:lang w:val="et-EE"/>
        </w:rPr>
      </w:pPr>
      <w:r w:rsidRPr="0077128F">
        <w:rPr>
          <w:lang w:val="et-EE"/>
        </w:rPr>
        <w:t>Piirkondlike</w:t>
      </w:r>
      <w:r w:rsidR="00DA4AE1">
        <w:rPr>
          <w:lang w:val="et-EE"/>
        </w:rPr>
        <w:t>l</w:t>
      </w:r>
      <w:r w:rsidRPr="0077128F">
        <w:rPr>
          <w:lang w:val="et-EE"/>
        </w:rPr>
        <w:t xml:space="preserve"> organisatsioonide</w:t>
      </w:r>
      <w:r w:rsidR="00DA4AE1">
        <w:rPr>
          <w:lang w:val="et-EE"/>
        </w:rPr>
        <w:t>l</w:t>
      </w:r>
      <w:r w:rsidRPr="0077128F">
        <w:rPr>
          <w:lang w:val="et-EE"/>
        </w:rPr>
        <w:t xml:space="preserve"> lähevad arvesse kergejõustiku ja viie parema ala võistkondliku</w:t>
      </w:r>
      <w:r w:rsidR="00DA4AE1">
        <w:rPr>
          <w:lang w:val="et-EE"/>
        </w:rPr>
        <w:t>d</w:t>
      </w:r>
      <w:r w:rsidRPr="0077128F">
        <w:rPr>
          <w:lang w:val="et-EE"/>
        </w:rPr>
        <w:t xml:space="preserve"> kohapunktid kavas olevatelt spordialadelt.</w:t>
      </w:r>
      <w:r>
        <w:rPr>
          <w:lang w:val="et-EE"/>
        </w:rPr>
        <w:t xml:space="preserve"> </w:t>
      </w:r>
      <w:r w:rsidR="007C737C" w:rsidRPr="007C737C">
        <w:rPr>
          <w:bCs/>
          <w:lang w:val="et-EE"/>
        </w:rPr>
        <w:t>Meeste</w:t>
      </w:r>
      <w:r w:rsidR="007C737C">
        <w:rPr>
          <w:bCs/>
          <w:lang w:val="et-EE"/>
        </w:rPr>
        <w:t xml:space="preserve"> ja naiste </w:t>
      </w:r>
      <w:r w:rsidR="007C737C" w:rsidRPr="007C737C">
        <w:rPr>
          <w:bCs/>
          <w:lang w:val="et-EE"/>
        </w:rPr>
        <w:t>võrkpalli</w:t>
      </w:r>
      <w:r w:rsidR="007C737C">
        <w:rPr>
          <w:bCs/>
          <w:lang w:val="et-EE"/>
        </w:rPr>
        <w:t xml:space="preserve"> ning meeste ja naiste korvpalli piirkondlik paremusjärjestus </w:t>
      </w:r>
      <w:r w:rsidR="00FE40B2">
        <w:rPr>
          <w:bCs/>
          <w:lang w:val="et-EE"/>
        </w:rPr>
        <w:t>selgitatakse 3</w:t>
      </w:r>
      <w:r w:rsidR="007C737C" w:rsidRPr="007C737C">
        <w:rPr>
          <w:bCs/>
          <w:lang w:val="et-EE"/>
        </w:rPr>
        <w:t xml:space="preserve"> parema võistkonna kohapunktide liitmise teel.</w:t>
      </w:r>
      <w:r w:rsidR="007C737C" w:rsidRPr="007C737C">
        <w:rPr>
          <w:bCs/>
          <w:color w:val="000000"/>
          <w:lang w:val="et-EE"/>
        </w:rPr>
        <w:t xml:space="preserve"> Punktide võrdsuse korral on määravaks suurem esi- või paremate kohtade arv</w:t>
      </w:r>
      <w:r w:rsidR="007C737C" w:rsidRPr="00CF5986">
        <w:rPr>
          <w:bCs/>
          <w:i/>
          <w:color w:val="000000"/>
          <w:lang w:val="et-EE"/>
        </w:rPr>
        <w:t>.</w:t>
      </w:r>
    </w:p>
    <w:p w:rsidR="0077128F" w:rsidRPr="00435D6E" w:rsidRDefault="00FE40B2" w:rsidP="00435D6E">
      <w:pPr>
        <w:ind w:left="180"/>
        <w:jc w:val="both"/>
        <w:rPr>
          <w:lang w:val="et-EE"/>
        </w:rPr>
      </w:pPr>
      <w:r>
        <w:rPr>
          <w:lang w:val="et-EE"/>
        </w:rPr>
        <w:t>Spordialade k</w:t>
      </w:r>
      <w:r w:rsidR="0077128F">
        <w:rPr>
          <w:lang w:val="et-EE"/>
        </w:rPr>
        <w:t xml:space="preserve">ohapunktide arvestus: I koht – 30 punkti; II koht – 27 punkti; III koht – 25 punkti; IV koht – 24 punkti, jne.. Punktide võrdsuse korral on </w:t>
      </w:r>
      <w:r w:rsidR="00ED1888">
        <w:rPr>
          <w:lang w:val="et-EE"/>
        </w:rPr>
        <w:t xml:space="preserve">määravaks kõrgemate kohtade arv, </w:t>
      </w:r>
      <w:r w:rsidR="00C667E1" w:rsidRPr="00435D6E">
        <w:rPr>
          <w:lang w:val="et-EE"/>
        </w:rPr>
        <w:t>Punktide võrdsuse korral on määravaks parem koht kergejõustikus.</w:t>
      </w:r>
    </w:p>
    <w:p w:rsidR="00C667E1" w:rsidRDefault="00C667E1" w:rsidP="0077128F">
      <w:pPr>
        <w:ind w:left="180"/>
        <w:rPr>
          <w:lang w:val="et-EE"/>
        </w:rPr>
      </w:pPr>
    </w:p>
    <w:p w:rsidR="0077128F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I grupp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II grupp</w:t>
      </w:r>
    </w:p>
    <w:p w:rsidR="00DA4AE1" w:rsidRPr="00DA4AE1" w:rsidRDefault="00DA4AE1" w:rsidP="00DA4AE1">
      <w:pPr>
        <w:ind w:left="888" w:firstLine="528"/>
        <w:rPr>
          <w:b/>
          <w:lang w:val="et-EE"/>
        </w:rPr>
      </w:pPr>
    </w:p>
    <w:p w:rsidR="00DA4AE1" w:rsidRP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Tallinna SVK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Järvamaa SL</w:t>
      </w:r>
    </w:p>
    <w:p w:rsidR="00DA4AE1" w:rsidRP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Tartu SVK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Läänemaa SL</w:t>
      </w:r>
    </w:p>
    <w:p w:rsidR="00DA4AE1" w:rsidRP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Lääne –Virumaa SVK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Jõgeva SVK</w:t>
      </w:r>
    </w:p>
    <w:p w:rsidR="00DA4AE1" w:rsidRP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Ida –Virumaa SVÜ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Valgamaa SVS</w:t>
      </w:r>
    </w:p>
    <w:p w:rsidR="00DA4AE1" w:rsidRP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Pärnumaa SVK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Rapla SVK</w:t>
      </w:r>
    </w:p>
    <w:p w:rsidR="00DA4AE1" w:rsidRP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Narva SVK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Saaremaa SL</w:t>
      </w:r>
    </w:p>
    <w:p w:rsidR="00DA4AE1" w:rsidRDefault="00DA4AE1" w:rsidP="00DA4AE1">
      <w:pPr>
        <w:ind w:left="888" w:firstLine="528"/>
        <w:rPr>
          <w:b/>
          <w:lang w:val="et-EE"/>
        </w:rPr>
      </w:pPr>
      <w:r w:rsidRPr="00DA4AE1">
        <w:rPr>
          <w:b/>
          <w:lang w:val="et-EE"/>
        </w:rPr>
        <w:t>Viljandi SVK</w:t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</w:r>
      <w:r w:rsidRPr="00DA4AE1">
        <w:rPr>
          <w:b/>
          <w:lang w:val="et-EE"/>
        </w:rPr>
        <w:tab/>
        <w:t>Võru SVK</w:t>
      </w:r>
    </w:p>
    <w:p w:rsidR="00CD2565" w:rsidRDefault="00CD2565" w:rsidP="00DA4AE1">
      <w:pPr>
        <w:ind w:left="888" w:firstLine="528"/>
        <w:rPr>
          <w:b/>
          <w:lang w:val="et-EE"/>
        </w:rPr>
      </w:pPr>
    </w:p>
    <w:p w:rsidR="00435D6E" w:rsidRPr="00DA4AE1" w:rsidRDefault="00435D6E" w:rsidP="00DA4AE1">
      <w:pPr>
        <w:ind w:left="888" w:firstLine="528"/>
        <w:rPr>
          <w:b/>
          <w:lang w:val="et-EE"/>
        </w:rPr>
      </w:pPr>
    </w:p>
    <w:p w:rsidR="00FA7870" w:rsidRPr="00FA7870" w:rsidRDefault="005E796E" w:rsidP="005E796E">
      <w:pPr>
        <w:numPr>
          <w:ilvl w:val="0"/>
          <w:numId w:val="1"/>
        </w:numPr>
        <w:rPr>
          <w:b/>
          <w:color w:val="FF0000"/>
          <w:lang w:val="et-EE"/>
        </w:rPr>
      </w:pPr>
      <w:r>
        <w:rPr>
          <w:b/>
          <w:lang w:val="et-EE"/>
        </w:rPr>
        <w:t>Spordialade kava</w:t>
      </w:r>
    </w:p>
    <w:p w:rsidR="005E796E" w:rsidRPr="00FA7870" w:rsidRDefault="00023A5D" w:rsidP="00FA7870">
      <w:pPr>
        <w:ind w:left="4248"/>
        <w:rPr>
          <w:b/>
          <w:color w:val="FF0000"/>
          <w:lang w:val="et-EE"/>
        </w:rPr>
      </w:pPr>
      <w:r w:rsidRPr="00CB6C70">
        <w:rPr>
          <w:b/>
          <w:lang w:val="et-EE"/>
        </w:rPr>
        <w:br/>
      </w:r>
      <w:r w:rsidR="00FA7870" w:rsidRPr="00FA7870">
        <w:rPr>
          <w:b/>
          <w:lang w:val="et-EE"/>
        </w:rPr>
        <w:t>TOIMUMISKOHT</w:t>
      </w:r>
      <w:r w:rsidR="005E796E" w:rsidRPr="00FA7870">
        <w:rPr>
          <w:b/>
          <w:lang w:val="et-EE"/>
        </w:rPr>
        <w:t xml:space="preserve">    </w:t>
      </w:r>
    </w:p>
    <w:p w:rsidR="005E796E" w:rsidRPr="005E796E" w:rsidRDefault="001B20A1" w:rsidP="005E796E">
      <w:pPr>
        <w:pStyle w:val="Loendilik"/>
        <w:numPr>
          <w:ilvl w:val="0"/>
          <w:numId w:val="14"/>
        </w:numPr>
        <w:rPr>
          <w:color w:val="FF0000"/>
          <w:lang w:val="et-EE"/>
        </w:rPr>
      </w:pPr>
      <w:r w:rsidRPr="005E796E">
        <w:rPr>
          <w:lang w:val="et-EE"/>
        </w:rPr>
        <w:t>K</w:t>
      </w:r>
      <w:r w:rsidR="005E796E" w:rsidRPr="005E796E">
        <w:rPr>
          <w:lang w:val="et-EE"/>
        </w:rPr>
        <w:t>ergejõustik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2471F">
        <w:rPr>
          <w:lang w:val="et-EE"/>
        </w:rPr>
        <w:t>Vinni s</w:t>
      </w:r>
      <w:r w:rsidR="00ED1888">
        <w:rPr>
          <w:lang w:val="et-EE"/>
        </w:rPr>
        <w:t>taadion</w:t>
      </w:r>
    </w:p>
    <w:p w:rsidR="005E796E" w:rsidRPr="005E796E" w:rsidRDefault="005E796E" w:rsidP="005E796E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Korvpall naised</w:t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ED1888">
        <w:rPr>
          <w:lang w:val="et-EE"/>
        </w:rPr>
        <w:t>Vinni-Pajusti G</w:t>
      </w:r>
      <w:r w:rsidR="00E2471F">
        <w:rPr>
          <w:lang w:val="et-EE"/>
        </w:rPr>
        <w:t>ümnaasiumi</w:t>
      </w:r>
      <w:r w:rsidR="00ED1888">
        <w:rPr>
          <w:lang w:val="et-EE"/>
        </w:rPr>
        <w:t xml:space="preserve"> korvpalliväljak</w:t>
      </w:r>
      <w:r w:rsidR="000A484B">
        <w:rPr>
          <w:lang w:val="et-EE"/>
        </w:rPr>
        <w:t xml:space="preserve"> </w:t>
      </w:r>
    </w:p>
    <w:p w:rsidR="005E796E" w:rsidRPr="005E796E" w:rsidRDefault="005E796E" w:rsidP="00ED1888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Korvpall mehed</w:t>
      </w:r>
      <w:r w:rsidR="00435D6E">
        <w:rPr>
          <w:lang w:val="et-EE"/>
        </w:rPr>
        <w:tab/>
      </w:r>
      <w:r w:rsidR="00435D6E">
        <w:rPr>
          <w:lang w:val="et-EE"/>
        </w:rPr>
        <w:tab/>
      </w:r>
      <w:r w:rsidR="00435D6E">
        <w:rPr>
          <w:lang w:val="et-EE"/>
        </w:rPr>
        <w:tab/>
      </w:r>
      <w:r w:rsidR="00ED1888" w:rsidRPr="00ED1888">
        <w:rPr>
          <w:lang w:val="et-EE"/>
        </w:rPr>
        <w:t>Vinni-Pajusti G</w:t>
      </w:r>
      <w:r w:rsidR="00E2471F">
        <w:rPr>
          <w:lang w:val="et-EE"/>
        </w:rPr>
        <w:t>ümnaasiumi</w:t>
      </w:r>
      <w:r w:rsidR="00ED1888" w:rsidRPr="00ED1888">
        <w:rPr>
          <w:lang w:val="et-EE"/>
        </w:rPr>
        <w:t xml:space="preserve"> korvpalliväljak</w:t>
      </w:r>
    </w:p>
    <w:p w:rsidR="005E796E" w:rsidRPr="005E796E" w:rsidRDefault="005E796E" w:rsidP="005E796E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Võrkpall naised</w:t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ED1888">
        <w:rPr>
          <w:lang w:val="et-EE"/>
        </w:rPr>
        <w:t>Vinni Spordikompleksi võrkpalliplatsid</w:t>
      </w:r>
    </w:p>
    <w:p w:rsidR="005E796E" w:rsidRPr="005E796E" w:rsidRDefault="005E796E" w:rsidP="00ED1888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Võrkpall mehed</w:t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ED1888" w:rsidRPr="00ED1888">
        <w:rPr>
          <w:lang w:val="et-EE"/>
        </w:rPr>
        <w:t>Vinni Spordikompleksi võrkpalliplatsid</w:t>
      </w:r>
    </w:p>
    <w:p w:rsidR="005E796E" w:rsidRPr="005E796E" w:rsidRDefault="005E796E" w:rsidP="00ED1888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Mälumäng</w:t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ED1888" w:rsidRPr="00ED1888">
        <w:rPr>
          <w:lang w:val="et-EE"/>
        </w:rPr>
        <w:t>Vinni-Pajusti G</w:t>
      </w:r>
      <w:r w:rsidR="00E2471F">
        <w:rPr>
          <w:lang w:val="et-EE"/>
        </w:rPr>
        <w:t>ümnaasiumi</w:t>
      </w:r>
      <w:r w:rsidR="00ED1888" w:rsidRPr="00ED1888">
        <w:rPr>
          <w:lang w:val="et-EE"/>
        </w:rPr>
        <w:t xml:space="preserve"> </w:t>
      </w:r>
      <w:r w:rsidR="00ED1888">
        <w:rPr>
          <w:lang w:val="et-EE"/>
        </w:rPr>
        <w:t>aula</w:t>
      </w:r>
    </w:p>
    <w:p w:rsidR="005E796E" w:rsidRPr="005E796E" w:rsidRDefault="005E796E" w:rsidP="00ED1888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Petank</w:t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ED1888" w:rsidRPr="00ED1888">
        <w:rPr>
          <w:lang w:val="et-EE"/>
        </w:rPr>
        <w:t>Vinni-Pajusti G</w:t>
      </w:r>
      <w:r w:rsidR="00E2471F">
        <w:rPr>
          <w:lang w:val="et-EE"/>
        </w:rPr>
        <w:t>ümnaasiumi</w:t>
      </w:r>
      <w:r w:rsidR="00ED1888" w:rsidRPr="00ED1888">
        <w:rPr>
          <w:lang w:val="et-EE"/>
        </w:rPr>
        <w:t xml:space="preserve"> </w:t>
      </w:r>
      <w:r w:rsidR="00ED1888">
        <w:rPr>
          <w:lang w:val="et-EE"/>
        </w:rPr>
        <w:t>spordiplatsid</w:t>
      </w:r>
    </w:p>
    <w:p w:rsidR="00ED1888" w:rsidRPr="00ED1888" w:rsidRDefault="005E796E" w:rsidP="00ED1888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 w:rsidRPr="00ED1888">
        <w:rPr>
          <w:lang w:val="et-EE"/>
        </w:rPr>
        <w:t>Discgolf</w:t>
      </w:r>
      <w:r w:rsidR="001B20A1" w:rsidRPr="00ED1888">
        <w:rPr>
          <w:lang w:val="et-EE"/>
        </w:rPr>
        <w:tab/>
      </w:r>
      <w:r w:rsidR="001B20A1" w:rsidRPr="00ED1888">
        <w:rPr>
          <w:lang w:val="et-EE"/>
        </w:rPr>
        <w:tab/>
      </w:r>
      <w:r w:rsidR="001B20A1" w:rsidRPr="00ED1888">
        <w:rPr>
          <w:lang w:val="et-EE"/>
        </w:rPr>
        <w:tab/>
      </w:r>
      <w:r w:rsidR="001B20A1" w:rsidRPr="00ED1888">
        <w:rPr>
          <w:lang w:val="et-EE"/>
        </w:rPr>
        <w:tab/>
      </w:r>
      <w:r w:rsidR="00ED1888" w:rsidRPr="00ED1888">
        <w:rPr>
          <w:lang w:val="et-EE"/>
        </w:rPr>
        <w:t>Vinni-Pajusti G</w:t>
      </w:r>
      <w:r w:rsidR="00E2471F">
        <w:rPr>
          <w:lang w:val="et-EE"/>
        </w:rPr>
        <w:t>ümnaasiumi</w:t>
      </w:r>
      <w:r w:rsidR="00ED1888" w:rsidRPr="00ED1888">
        <w:rPr>
          <w:lang w:val="et-EE"/>
        </w:rPr>
        <w:t xml:space="preserve"> </w:t>
      </w:r>
      <w:r w:rsidR="00ED1888">
        <w:rPr>
          <w:lang w:val="et-EE"/>
        </w:rPr>
        <w:t>spordiplatsid</w:t>
      </w:r>
      <w:r w:rsidR="00ED1888" w:rsidRPr="00ED1888">
        <w:rPr>
          <w:lang w:val="et-EE"/>
        </w:rPr>
        <w:t xml:space="preserve"> </w:t>
      </w:r>
    </w:p>
    <w:p w:rsidR="005E796E" w:rsidRPr="00ED1888" w:rsidRDefault="00ED1888" w:rsidP="00ED1888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 w:rsidRPr="00ED1888">
        <w:rPr>
          <w:lang w:val="et-EE"/>
        </w:rPr>
        <w:t>Ujumine</w:t>
      </w:r>
      <w:r w:rsidR="001B20A1" w:rsidRPr="00ED1888">
        <w:rPr>
          <w:lang w:val="et-EE"/>
        </w:rPr>
        <w:tab/>
      </w:r>
      <w:r w:rsidR="001B20A1" w:rsidRPr="00ED1888">
        <w:rPr>
          <w:lang w:val="et-EE"/>
        </w:rPr>
        <w:tab/>
      </w:r>
      <w:r w:rsidR="001B20A1" w:rsidRPr="00ED1888">
        <w:rPr>
          <w:lang w:val="et-EE"/>
        </w:rPr>
        <w:tab/>
      </w:r>
      <w:r w:rsidR="001B20A1" w:rsidRPr="00ED1888">
        <w:rPr>
          <w:lang w:val="et-EE"/>
        </w:rPr>
        <w:tab/>
      </w:r>
      <w:r w:rsidR="001828F1">
        <w:rPr>
          <w:lang w:val="et-EE"/>
        </w:rPr>
        <w:t>Vinni Spordikompleks</w:t>
      </w:r>
    </w:p>
    <w:p w:rsidR="00875C43" w:rsidRDefault="005E796E" w:rsidP="001B20A1">
      <w:pPr>
        <w:pStyle w:val="Loendilik"/>
        <w:numPr>
          <w:ilvl w:val="0"/>
          <w:numId w:val="14"/>
        </w:numPr>
        <w:rPr>
          <w:b/>
          <w:color w:val="FF0000"/>
          <w:lang w:val="et-EE"/>
        </w:rPr>
      </w:pPr>
      <w:r>
        <w:rPr>
          <w:lang w:val="et-EE"/>
        </w:rPr>
        <w:t>Orienteerumine</w:t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1B20A1">
        <w:rPr>
          <w:lang w:val="et-EE"/>
        </w:rPr>
        <w:tab/>
      </w:r>
      <w:r w:rsidR="00ED1888">
        <w:rPr>
          <w:lang w:val="et-EE"/>
        </w:rPr>
        <w:t>Vinni Tammik</w:t>
      </w:r>
      <w:r w:rsidR="00875C43" w:rsidRPr="001B20A1">
        <w:rPr>
          <w:lang w:val="et-EE"/>
        </w:rPr>
        <w:br/>
      </w:r>
    </w:p>
    <w:p w:rsidR="00CD2565" w:rsidRDefault="00CD2565" w:rsidP="00ED1888">
      <w:pPr>
        <w:pStyle w:val="Loendilik"/>
        <w:ind w:left="720"/>
        <w:rPr>
          <w:b/>
          <w:color w:val="FF0000"/>
          <w:lang w:val="et-EE"/>
        </w:rPr>
      </w:pPr>
    </w:p>
    <w:p w:rsidR="00ED1888" w:rsidRPr="001B20A1" w:rsidRDefault="00ED1888" w:rsidP="00ED1888">
      <w:pPr>
        <w:pStyle w:val="Loendilik"/>
        <w:ind w:left="720"/>
        <w:rPr>
          <w:b/>
          <w:color w:val="FF0000"/>
          <w:lang w:val="et-EE"/>
        </w:rPr>
      </w:pPr>
    </w:p>
    <w:p w:rsidR="005E796E" w:rsidRPr="005E796E" w:rsidRDefault="005E796E" w:rsidP="003D7A1A">
      <w:pPr>
        <w:ind w:left="180"/>
        <w:rPr>
          <w:b/>
          <w:lang w:val="et-EE"/>
        </w:rPr>
      </w:pPr>
    </w:p>
    <w:p w:rsidR="00DA4AE1" w:rsidRPr="00DA4AE1" w:rsidRDefault="005E796E" w:rsidP="009A6A84">
      <w:pPr>
        <w:numPr>
          <w:ilvl w:val="1"/>
          <w:numId w:val="1"/>
        </w:numPr>
        <w:rPr>
          <w:b/>
          <w:lang w:val="et-EE"/>
        </w:rPr>
      </w:pPr>
      <w:r>
        <w:rPr>
          <w:b/>
          <w:bCs/>
          <w:lang w:val="et-EE"/>
        </w:rPr>
        <w:t>Kergejõustik</w:t>
      </w:r>
      <w:r w:rsidR="00B14601" w:rsidRPr="00F1022C">
        <w:rPr>
          <w:b/>
          <w:bCs/>
          <w:lang w:val="et-EE"/>
        </w:rPr>
        <w:br/>
      </w:r>
      <w:r w:rsidR="00B14601" w:rsidRPr="00F1022C">
        <w:rPr>
          <w:lang w:val="et-EE"/>
        </w:rPr>
        <w:t>Võistkonna suurus on piiramatu.</w:t>
      </w:r>
      <w:r>
        <w:rPr>
          <w:lang w:val="et-EE"/>
        </w:rPr>
        <w:t xml:space="preserve"> Võisteldakse 11 vanusegrupis. Vanusegrupp määratakse sünnikuupäeva järgi.</w:t>
      </w:r>
    </w:p>
    <w:p w:rsidR="00DA4AE1" w:rsidRDefault="00DA4AE1" w:rsidP="00DA4AE1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Naised: 35, 40, 45, 50, 55, 60, 65, 70, 75, 80, 85+</w:t>
      </w:r>
    </w:p>
    <w:p w:rsidR="00DA4AE1" w:rsidRDefault="00DA4AE1" w:rsidP="00DA4AE1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Mehed: 35, 40, 45, 50, 55, 60, 65, 70, 75, 80, 85+</w:t>
      </w:r>
    </w:p>
    <w:p w:rsidR="003D7A1A" w:rsidRDefault="003D7A1A" w:rsidP="00DA4AE1">
      <w:pPr>
        <w:ind w:left="900"/>
        <w:rPr>
          <w:b/>
          <w:bCs/>
          <w:lang w:val="et-EE"/>
        </w:rPr>
      </w:pPr>
    </w:p>
    <w:p w:rsidR="005E796E" w:rsidRDefault="00B14601" w:rsidP="00DA4AE1">
      <w:pPr>
        <w:ind w:left="900"/>
        <w:rPr>
          <w:b/>
          <w:lang w:val="et-EE"/>
        </w:rPr>
      </w:pPr>
      <w:r w:rsidRPr="00F1022C">
        <w:rPr>
          <w:lang w:val="et-EE"/>
        </w:rPr>
        <w:t>Programmis on järgmised alad:</w:t>
      </w:r>
      <w:r w:rsidRPr="00F1022C">
        <w:rPr>
          <w:b/>
          <w:bCs/>
          <w:lang w:val="et-EE"/>
        </w:rPr>
        <w:br/>
      </w:r>
      <w:r w:rsidR="005E796E" w:rsidRPr="005E796E">
        <w:rPr>
          <w:b/>
          <w:lang w:val="et-EE"/>
        </w:rPr>
        <w:t>VÕISTLUSALAD</w:t>
      </w:r>
      <w:r w:rsidRPr="005E796E">
        <w:rPr>
          <w:b/>
          <w:lang w:val="et-EE"/>
        </w:rPr>
        <w:tab/>
      </w:r>
      <w:r w:rsidRPr="00B14601">
        <w:rPr>
          <w:b/>
          <w:lang w:val="et-EE"/>
        </w:rPr>
        <w:tab/>
      </w:r>
      <w:r w:rsidRPr="00B14601">
        <w:rPr>
          <w:b/>
          <w:lang w:val="et-EE"/>
        </w:rPr>
        <w:tab/>
      </w:r>
      <w:r w:rsidR="005E796E">
        <w:rPr>
          <w:b/>
          <w:lang w:val="et-EE"/>
        </w:rPr>
        <w:t>NAISED</w:t>
      </w:r>
      <w:r w:rsidRPr="00B14601">
        <w:rPr>
          <w:b/>
          <w:lang w:val="et-EE"/>
        </w:rPr>
        <w:tab/>
      </w:r>
      <w:r w:rsidRPr="00B14601">
        <w:rPr>
          <w:b/>
          <w:lang w:val="et-EE"/>
        </w:rPr>
        <w:tab/>
      </w:r>
      <w:r w:rsidR="005E796E">
        <w:rPr>
          <w:b/>
          <w:lang w:val="et-EE"/>
        </w:rPr>
        <w:t>MEHED</w:t>
      </w:r>
    </w:p>
    <w:p w:rsidR="005E796E" w:rsidRDefault="005E796E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60m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60,65,70,75,80,85+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60,65,70,75,80,85+</w:t>
      </w:r>
    </w:p>
    <w:p w:rsidR="005E796E" w:rsidRDefault="005E796E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100m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35,40,45,50,55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35,40,45,50,55</w:t>
      </w:r>
    </w:p>
    <w:p w:rsidR="005E796E" w:rsidRDefault="005E796E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400m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60,65,70,75,80,85+</w:t>
      </w:r>
    </w:p>
    <w:p w:rsidR="005E796E" w:rsidRDefault="005E796E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800m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="00DF184C">
        <w:rPr>
          <w:b/>
          <w:bCs/>
          <w:lang w:val="et-EE"/>
        </w:rPr>
        <w:tab/>
      </w:r>
      <w:r w:rsidR="00DF184C">
        <w:rPr>
          <w:b/>
          <w:bCs/>
          <w:lang w:val="et-EE"/>
        </w:rPr>
        <w:tab/>
      </w:r>
      <w:r w:rsidR="00DF184C">
        <w:rPr>
          <w:b/>
          <w:bCs/>
          <w:lang w:val="et-EE"/>
        </w:rPr>
        <w:tab/>
      </w:r>
      <w:r w:rsidR="00DF184C">
        <w:rPr>
          <w:b/>
          <w:bCs/>
          <w:lang w:val="et-EE"/>
        </w:rPr>
        <w:tab/>
        <w:t>60,65,70,75,80,85+</w:t>
      </w:r>
    </w:p>
    <w:p w:rsidR="005E796E" w:rsidRDefault="005E796E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1500m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="00DF184C">
        <w:rPr>
          <w:b/>
          <w:bCs/>
          <w:lang w:val="et-EE"/>
        </w:rPr>
        <w:t>35,40,45,50,55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</w:p>
    <w:p w:rsidR="00DF184C" w:rsidRDefault="00DF184C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3000m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35,40,45,50,55</w:t>
      </w:r>
    </w:p>
    <w:p w:rsidR="00DF184C" w:rsidRDefault="00DF184C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Paigalt kaugushüpe</w:t>
      </w:r>
      <w:r w:rsidR="005E796E">
        <w:rPr>
          <w:b/>
          <w:bCs/>
          <w:lang w:val="et-EE"/>
        </w:rPr>
        <w:tab/>
      </w:r>
      <w:r>
        <w:rPr>
          <w:b/>
          <w:bCs/>
          <w:lang w:val="et-EE"/>
        </w:rPr>
        <w:t>60,65,70,75,80,85+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="00605C69">
        <w:rPr>
          <w:b/>
          <w:bCs/>
          <w:lang w:val="et-EE"/>
        </w:rPr>
        <w:t>60,65,</w:t>
      </w:r>
      <w:r>
        <w:rPr>
          <w:b/>
          <w:bCs/>
          <w:lang w:val="et-EE"/>
        </w:rPr>
        <w:t>70,75,80,85+</w:t>
      </w:r>
    </w:p>
    <w:p w:rsidR="00DF184C" w:rsidRDefault="00DF184C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Kaugushüpe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35,40,4</w:t>
      </w:r>
      <w:r w:rsidR="00605C69">
        <w:rPr>
          <w:b/>
          <w:bCs/>
          <w:lang w:val="et-EE"/>
        </w:rPr>
        <w:t>5,50,55</w:t>
      </w:r>
      <w:r w:rsidR="00605C69">
        <w:rPr>
          <w:b/>
          <w:bCs/>
          <w:lang w:val="et-EE"/>
        </w:rPr>
        <w:tab/>
      </w:r>
      <w:r w:rsidR="00605C69">
        <w:rPr>
          <w:b/>
          <w:bCs/>
          <w:lang w:val="et-EE"/>
        </w:rPr>
        <w:tab/>
        <w:t>35,40,45,50,55</w:t>
      </w:r>
    </w:p>
    <w:p w:rsidR="00DF184C" w:rsidRDefault="00DF184C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Kuulitõuge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Kõik vanusegrupid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Kõik vanusegrupid</w:t>
      </w:r>
    </w:p>
    <w:p w:rsidR="00DF184C" w:rsidRDefault="00DF184C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Kettaheide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Kõik vanusegrupid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Kõik vanusegrupid</w:t>
      </w:r>
    </w:p>
    <w:p w:rsidR="00DF184C" w:rsidRDefault="00DF184C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>Odavise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Kõik vanusegrupid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Kõik vanusegrupid</w:t>
      </w:r>
    </w:p>
    <w:p w:rsidR="005E796E" w:rsidRDefault="005E796E" w:rsidP="005E796E">
      <w:pPr>
        <w:ind w:left="900"/>
        <w:rPr>
          <w:b/>
          <w:bCs/>
          <w:lang w:val="et-EE"/>
        </w:rPr>
      </w:pPr>
      <w:r>
        <w:rPr>
          <w:b/>
          <w:bCs/>
          <w:lang w:val="et-EE"/>
        </w:rPr>
        <w:tab/>
      </w:r>
    </w:p>
    <w:p w:rsidR="00DF184C" w:rsidRPr="00DA4AE1" w:rsidRDefault="00DF184C" w:rsidP="00435D6E">
      <w:pPr>
        <w:ind w:left="900"/>
        <w:jc w:val="both"/>
        <w:rPr>
          <w:bCs/>
          <w:lang w:val="et-EE"/>
        </w:rPr>
      </w:pPr>
      <w:r w:rsidRPr="00DA4AE1">
        <w:rPr>
          <w:bCs/>
          <w:lang w:val="et-EE"/>
        </w:rPr>
        <w:t>Kaugushüppes</w:t>
      </w:r>
      <w:r w:rsidR="00FE40B2">
        <w:rPr>
          <w:bCs/>
          <w:lang w:val="et-EE"/>
        </w:rPr>
        <w:t xml:space="preserve"> ja heitealadel </w:t>
      </w:r>
      <w:r w:rsidRPr="00DA4AE1">
        <w:rPr>
          <w:bCs/>
          <w:lang w:val="et-EE"/>
        </w:rPr>
        <w:t xml:space="preserve">on igal võistlejal 4 katset. </w:t>
      </w:r>
    </w:p>
    <w:p w:rsidR="0077128F" w:rsidRDefault="00DF184C" w:rsidP="00435D6E">
      <w:pPr>
        <w:ind w:left="900"/>
        <w:jc w:val="both"/>
        <w:rPr>
          <w:b/>
          <w:bCs/>
          <w:lang w:val="et-EE"/>
        </w:rPr>
      </w:pPr>
      <w:r>
        <w:rPr>
          <w:b/>
          <w:bCs/>
          <w:lang w:val="et-EE"/>
        </w:rPr>
        <w:t>Pendelteatejooksu võistkonna koosseis: 5 naist (35,40,45,50,55) ja 5 meest (35,40,45,50,55). Vanema grupi võistleja võib võ</w:t>
      </w:r>
      <w:r w:rsidR="0077128F">
        <w:rPr>
          <w:b/>
          <w:bCs/>
          <w:lang w:val="et-EE"/>
        </w:rPr>
        <w:t>i</w:t>
      </w:r>
      <w:r>
        <w:rPr>
          <w:b/>
          <w:bCs/>
          <w:lang w:val="et-EE"/>
        </w:rPr>
        <w:t>st</w:t>
      </w:r>
      <w:r w:rsidR="0077128F">
        <w:rPr>
          <w:b/>
          <w:bCs/>
          <w:lang w:val="et-EE"/>
        </w:rPr>
        <w:t>e</w:t>
      </w:r>
      <w:r>
        <w:rPr>
          <w:b/>
          <w:bCs/>
          <w:lang w:val="et-EE"/>
        </w:rPr>
        <w:t>lda nooremas vanusegrupis. Jooksu alustavad noorima vanusegrupi naisjooksjad ning lõpetavad vanima vanusegrupi meesjooksjad.</w:t>
      </w:r>
      <w:r w:rsidR="0077128F">
        <w:rPr>
          <w:b/>
          <w:bCs/>
          <w:lang w:val="et-EE"/>
        </w:rPr>
        <w:t xml:space="preserve"> Pendelteatejooks toimub staadionimurul (ilma naelkingadeta)</w:t>
      </w:r>
      <w:r w:rsidR="00FE40B2">
        <w:rPr>
          <w:b/>
          <w:bCs/>
          <w:lang w:val="et-EE"/>
        </w:rPr>
        <w:t xml:space="preserve"> pärast avamist</w:t>
      </w:r>
      <w:r w:rsidR="0077128F">
        <w:rPr>
          <w:b/>
          <w:bCs/>
          <w:lang w:val="et-EE"/>
        </w:rPr>
        <w:t xml:space="preserve">. </w:t>
      </w:r>
    </w:p>
    <w:p w:rsidR="00A1132F" w:rsidRDefault="00B14601" w:rsidP="00435D6E">
      <w:pPr>
        <w:ind w:left="900"/>
        <w:jc w:val="both"/>
        <w:rPr>
          <w:b/>
          <w:lang w:val="et-EE"/>
        </w:rPr>
      </w:pPr>
      <w:r w:rsidRPr="00B14601">
        <w:rPr>
          <w:b/>
          <w:lang w:val="et-EE"/>
        </w:rPr>
        <w:t>Võistkondlik paremusjärjestuse selgitamiseks:</w:t>
      </w:r>
    </w:p>
    <w:p w:rsidR="00C60D8F" w:rsidRDefault="000A484B" w:rsidP="00435D6E">
      <w:pPr>
        <w:ind w:left="900"/>
        <w:jc w:val="both"/>
        <w:rPr>
          <w:lang w:val="et-EE"/>
        </w:rPr>
      </w:pPr>
      <w:r>
        <w:rPr>
          <w:lang w:val="et-EE"/>
        </w:rPr>
        <w:t>liidetakse 4</w:t>
      </w:r>
      <w:r w:rsidR="00B14601" w:rsidRPr="00B14601">
        <w:rPr>
          <w:lang w:val="et-EE"/>
        </w:rPr>
        <w:t xml:space="preserve">0 parema tulemuse ja </w:t>
      </w:r>
      <w:r w:rsidR="00DA4AE1">
        <w:rPr>
          <w:lang w:val="et-EE"/>
        </w:rPr>
        <w:t xml:space="preserve">pendelteatejooksu </w:t>
      </w:r>
      <w:r w:rsidR="00B14601" w:rsidRPr="00B14601">
        <w:rPr>
          <w:lang w:val="et-EE"/>
        </w:rPr>
        <w:t>kohapunktid.</w:t>
      </w:r>
      <w:r w:rsidR="00C60D8F">
        <w:rPr>
          <w:lang w:val="et-EE"/>
        </w:rPr>
        <w:t xml:space="preserve"> Ühel võistlejal võib võistkonna arvestusse minna kuni 4 paremat tulemust.</w:t>
      </w:r>
    </w:p>
    <w:p w:rsidR="00A1132F" w:rsidRDefault="00C60D8F" w:rsidP="00A1132F">
      <w:pPr>
        <w:ind w:left="900"/>
        <w:jc w:val="both"/>
        <w:rPr>
          <w:lang w:val="et-EE"/>
        </w:rPr>
      </w:pPr>
      <w:r w:rsidRPr="00C60D8F">
        <w:rPr>
          <w:lang w:val="et-EE"/>
        </w:rPr>
        <w:t>Kohapunktid iga vanusegr</w:t>
      </w:r>
      <w:r w:rsidR="00FD7A3B">
        <w:rPr>
          <w:lang w:val="et-EE"/>
        </w:rPr>
        <w:t>upi kõikidelt aladelt: I koht 14 punkti, II koht 12 punkti, III koht 10 punkti, IV koht 9</w:t>
      </w:r>
      <w:r w:rsidRPr="00C60D8F">
        <w:rPr>
          <w:lang w:val="et-EE"/>
        </w:rPr>
        <w:t xml:space="preserve"> punkti, jne…</w:t>
      </w:r>
      <w:r w:rsidR="00FD7A3B">
        <w:rPr>
          <w:lang w:val="et-EE"/>
        </w:rPr>
        <w:t xml:space="preserve"> 12</w:t>
      </w:r>
      <w:r w:rsidRPr="00C60D8F">
        <w:rPr>
          <w:lang w:val="et-EE"/>
        </w:rPr>
        <w:t>. koht ja järgnevad kohad annavad 1 punkti. Pende</w:t>
      </w:r>
      <w:r w:rsidR="00A1132F">
        <w:rPr>
          <w:lang w:val="et-EE"/>
        </w:rPr>
        <w:t xml:space="preserve">lteatejooksus on koefitsiendiks </w:t>
      </w:r>
      <w:r w:rsidRPr="00C60D8F">
        <w:rPr>
          <w:lang w:val="et-EE"/>
        </w:rPr>
        <w:t>2.</w:t>
      </w:r>
    </w:p>
    <w:p w:rsidR="00AA78A9" w:rsidRDefault="00B14601" w:rsidP="00AA78A9">
      <w:pPr>
        <w:ind w:left="900"/>
        <w:jc w:val="both"/>
        <w:rPr>
          <w:lang w:val="et-EE"/>
        </w:rPr>
      </w:pPr>
      <w:r w:rsidRPr="00B14601">
        <w:rPr>
          <w:lang w:val="et-EE"/>
        </w:rPr>
        <w:t>Punktide võrduse</w:t>
      </w:r>
      <w:r w:rsidR="00026925">
        <w:rPr>
          <w:lang w:val="et-EE"/>
        </w:rPr>
        <w:t xml:space="preserve"> korral on määravaks </w:t>
      </w:r>
      <w:r w:rsidR="00026925" w:rsidRPr="00C60D8F">
        <w:rPr>
          <w:lang w:val="et-EE"/>
        </w:rPr>
        <w:t>parem koht</w:t>
      </w:r>
      <w:r w:rsidRPr="00C60D8F">
        <w:rPr>
          <w:lang w:val="et-EE"/>
        </w:rPr>
        <w:t xml:space="preserve"> </w:t>
      </w:r>
      <w:r w:rsidR="00C60D8F" w:rsidRPr="00C60D8F">
        <w:rPr>
          <w:lang w:val="et-EE"/>
        </w:rPr>
        <w:t>pendelteatejooksus</w:t>
      </w:r>
      <w:r w:rsidRPr="00C60D8F">
        <w:rPr>
          <w:lang w:val="et-EE"/>
        </w:rPr>
        <w:t>.</w:t>
      </w:r>
    </w:p>
    <w:p w:rsidR="00245B5F" w:rsidRPr="001E3BF7" w:rsidRDefault="0061297B" w:rsidP="001E3BF7">
      <w:pPr>
        <w:ind w:left="900"/>
        <w:jc w:val="both"/>
        <w:rPr>
          <w:lang w:val="et-EE"/>
        </w:rPr>
      </w:pPr>
      <w:r>
        <w:rPr>
          <w:lang w:val="et-EE"/>
        </w:rPr>
        <w:t>Peakohtunik Jaak Vettik.</w:t>
      </w:r>
    </w:p>
    <w:p w:rsidR="00133630" w:rsidRPr="00133630" w:rsidRDefault="001E3BF7" w:rsidP="001E3BF7">
      <w:pPr>
        <w:ind w:left="900"/>
        <w:jc w:val="both"/>
        <w:rPr>
          <w:b/>
          <w:bCs/>
          <w:lang w:val="et-EE"/>
        </w:rPr>
      </w:pPr>
      <w:r>
        <w:rPr>
          <w:b/>
          <w:bCs/>
          <w:lang w:val="et-EE"/>
        </w:rPr>
        <w:t>2.</w:t>
      </w:r>
      <w:r w:rsidR="00C60D8F">
        <w:rPr>
          <w:b/>
          <w:bCs/>
          <w:lang w:val="et-EE"/>
        </w:rPr>
        <w:t>V</w:t>
      </w:r>
      <w:r w:rsidR="00C60D8F" w:rsidRPr="00F1022C">
        <w:rPr>
          <w:b/>
          <w:bCs/>
          <w:lang w:val="et-EE"/>
        </w:rPr>
        <w:t xml:space="preserve">õrkpall </w:t>
      </w:r>
      <w:r w:rsidR="00C60D8F" w:rsidRPr="00F1022C">
        <w:rPr>
          <w:bCs/>
          <w:i/>
          <w:lang w:val="et-EE"/>
        </w:rPr>
        <w:br/>
      </w:r>
      <w:r w:rsidR="00C60D8F" w:rsidRPr="00AA78A9">
        <w:rPr>
          <w:bCs/>
          <w:lang w:val="et-EE"/>
        </w:rPr>
        <w:t>Võistlused toimuvad kahes vanusegrupis meestele ja naistele</w:t>
      </w:r>
      <w:r w:rsidR="00133630" w:rsidRPr="00AA78A9">
        <w:rPr>
          <w:bCs/>
          <w:lang w:val="et-EE"/>
        </w:rPr>
        <w:t>.</w:t>
      </w:r>
    </w:p>
    <w:p w:rsidR="00133630" w:rsidRDefault="00133630" w:rsidP="00A1132F">
      <w:pPr>
        <w:ind w:left="900"/>
        <w:jc w:val="both"/>
        <w:rPr>
          <w:b/>
          <w:bCs/>
          <w:lang w:val="et-EE"/>
        </w:rPr>
      </w:pPr>
      <w:r>
        <w:rPr>
          <w:b/>
          <w:bCs/>
          <w:lang w:val="et-EE"/>
        </w:rPr>
        <w:t>Na</w:t>
      </w:r>
      <w:r w:rsidR="005F3EE0">
        <w:rPr>
          <w:b/>
          <w:bCs/>
          <w:lang w:val="et-EE"/>
        </w:rPr>
        <w:t>ised: I grupp N35+ (sündinud 1984 ja varem); II grupp N55+ (sündinud 1964</w:t>
      </w:r>
      <w:r>
        <w:rPr>
          <w:b/>
          <w:bCs/>
          <w:lang w:val="et-EE"/>
        </w:rPr>
        <w:t xml:space="preserve"> ja varem)</w:t>
      </w:r>
    </w:p>
    <w:p w:rsidR="00A1132F" w:rsidRDefault="00133630" w:rsidP="00A1132F">
      <w:pPr>
        <w:ind w:left="900"/>
        <w:jc w:val="both"/>
        <w:rPr>
          <w:b/>
          <w:bCs/>
          <w:lang w:val="et-EE"/>
        </w:rPr>
      </w:pPr>
      <w:r>
        <w:rPr>
          <w:b/>
          <w:bCs/>
          <w:lang w:val="et-EE"/>
        </w:rPr>
        <w:t>Me</w:t>
      </w:r>
      <w:r w:rsidR="005F3EE0">
        <w:rPr>
          <w:b/>
          <w:bCs/>
          <w:lang w:val="et-EE"/>
        </w:rPr>
        <w:t>hed: I grupp M35+ (sündinud 1984</w:t>
      </w:r>
      <w:r>
        <w:rPr>
          <w:b/>
          <w:bCs/>
          <w:lang w:val="et-EE"/>
        </w:rPr>
        <w:t xml:space="preserve"> ja vare</w:t>
      </w:r>
      <w:r w:rsidR="005F3EE0">
        <w:rPr>
          <w:b/>
          <w:bCs/>
          <w:lang w:val="et-EE"/>
        </w:rPr>
        <w:t>m); II grupp M55+ (sündinud 1964</w:t>
      </w:r>
      <w:r>
        <w:rPr>
          <w:b/>
          <w:bCs/>
          <w:lang w:val="et-EE"/>
        </w:rPr>
        <w:t xml:space="preserve"> ja</w:t>
      </w:r>
      <w:r w:rsidR="00A1132F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varem)</w:t>
      </w:r>
    </w:p>
    <w:p w:rsidR="00A1132F" w:rsidRPr="000A484B" w:rsidRDefault="00133630" w:rsidP="00A1132F">
      <w:pPr>
        <w:ind w:left="900"/>
        <w:jc w:val="both"/>
        <w:rPr>
          <w:bCs/>
          <w:color w:val="000000"/>
          <w:lang w:val="et-EE"/>
        </w:rPr>
      </w:pPr>
      <w:r w:rsidRPr="000A484B">
        <w:rPr>
          <w:bCs/>
          <w:lang w:val="et-EE"/>
        </w:rPr>
        <w:t xml:space="preserve">Iga esindus võib võistelda </w:t>
      </w:r>
      <w:r w:rsidR="005F3EE0">
        <w:rPr>
          <w:bCs/>
          <w:lang w:val="et-EE"/>
        </w:rPr>
        <w:t>ühe võistkonnaga vanuseklassi kohta</w:t>
      </w:r>
      <w:r w:rsidRPr="000A484B">
        <w:rPr>
          <w:bCs/>
          <w:lang w:val="et-EE"/>
        </w:rPr>
        <w:t xml:space="preserve"> (kokku 4 võistkonda). Piirkondlik </w:t>
      </w:r>
      <w:r w:rsidR="00FD7A3B">
        <w:rPr>
          <w:bCs/>
          <w:lang w:val="et-EE"/>
        </w:rPr>
        <w:t>järjestus selgitatakse 3</w:t>
      </w:r>
      <w:r w:rsidR="00C60D8F" w:rsidRPr="000A484B">
        <w:rPr>
          <w:bCs/>
          <w:lang w:val="et-EE"/>
        </w:rPr>
        <w:t xml:space="preserve"> parema </w:t>
      </w:r>
      <w:r w:rsidRPr="000A484B">
        <w:rPr>
          <w:bCs/>
          <w:lang w:val="et-EE"/>
        </w:rPr>
        <w:t xml:space="preserve">võistkonna </w:t>
      </w:r>
      <w:r w:rsidR="00C60D8F" w:rsidRPr="000A484B">
        <w:rPr>
          <w:bCs/>
          <w:lang w:val="et-EE"/>
        </w:rPr>
        <w:t>kohapunktide liitmise teel.</w:t>
      </w:r>
      <w:r w:rsidR="007B7A2B" w:rsidRPr="000A484B">
        <w:rPr>
          <w:bCs/>
          <w:lang w:val="et-EE"/>
        </w:rPr>
        <w:t xml:space="preserve"> Iga vanusegrupi võitja saab 14 punkti, II koht 12 punkti, III koht 10 punkti, IV koht 9 punkti, jne.. </w:t>
      </w:r>
      <w:r w:rsidR="00C60D8F" w:rsidRPr="000A484B">
        <w:rPr>
          <w:bCs/>
          <w:color w:val="000000"/>
          <w:lang w:val="et-EE"/>
        </w:rPr>
        <w:t xml:space="preserve">Punktide võrdsuse korral on määravaks </w:t>
      </w:r>
      <w:r w:rsidR="007B7A2B" w:rsidRPr="000A484B">
        <w:rPr>
          <w:bCs/>
          <w:color w:val="000000"/>
          <w:lang w:val="et-EE"/>
        </w:rPr>
        <w:t xml:space="preserve">kõigi osalenud võistkondade </w:t>
      </w:r>
      <w:r w:rsidR="00C60D8F" w:rsidRPr="000A484B">
        <w:rPr>
          <w:bCs/>
          <w:color w:val="000000"/>
          <w:lang w:val="et-EE"/>
        </w:rPr>
        <w:t>suurem esi- või paremate kohtade arv.</w:t>
      </w:r>
    </w:p>
    <w:p w:rsidR="00A1132F" w:rsidRDefault="00133630" w:rsidP="00A1132F">
      <w:pPr>
        <w:ind w:left="900"/>
        <w:jc w:val="both"/>
        <w:rPr>
          <w:lang w:val="et-EE"/>
        </w:rPr>
      </w:pPr>
      <w:r>
        <w:rPr>
          <w:lang w:val="et-EE"/>
        </w:rPr>
        <w:t>Võistkonna suuruseks on 8</w:t>
      </w:r>
      <w:r w:rsidR="00C60D8F" w:rsidRPr="00F1022C">
        <w:rPr>
          <w:lang w:val="et-EE"/>
        </w:rPr>
        <w:t xml:space="preserve"> mängijat + treener.</w:t>
      </w:r>
    </w:p>
    <w:p w:rsidR="00A1132F" w:rsidRDefault="00C60D8F" w:rsidP="00A1132F">
      <w:pPr>
        <w:ind w:left="900"/>
        <w:jc w:val="both"/>
        <w:rPr>
          <w:lang w:val="et-EE"/>
        </w:rPr>
      </w:pPr>
      <w:r w:rsidRPr="00F1022C">
        <w:rPr>
          <w:lang w:val="et-EE"/>
        </w:rPr>
        <w:t xml:space="preserve">Võistluste läbiviimise süsteem </w:t>
      </w:r>
      <w:r w:rsidR="00133630">
        <w:rPr>
          <w:lang w:val="et-EE"/>
        </w:rPr>
        <w:t>otsustatakse pärast eelregistreerimist</w:t>
      </w:r>
      <w:r w:rsidRPr="00F1022C">
        <w:rPr>
          <w:lang w:val="et-EE"/>
        </w:rPr>
        <w:t>.</w:t>
      </w:r>
      <w:r w:rsidR="007B7A2B">
        <w:rPr>
          <w:lang w:val="et-EE"/>
        </w:rPr>
        <w:t xml:space="preserve"> </w:t>
      </w:r>
      <w:r w:rsidR="007B7A2B" w:rsidRPr="00A1132F">
        <w:rPr>
          <w:lang w:val="et-EE"/>
        </w:rPr>
        <w:t>Kui vanusegruppi registreerub vähem kui 3 võistkonda, siis vanusegrupid liidetakse või võistlust ei toimu.</w:t>
      </w:r>
      <w:r w:rsidRPr="00F1022C">
        <w:rPr>
          <w:b/>
          <w:bCs/>
          <w:lang w:val="et-EE"/>
        </w:rPr>
        <w:br/>
      </w:r>
      <w:r w:rsidRPr="00F1022C">
        <w:rPr>
          <w:lang w:val="et-EE"/>
        </w:rPr>
        <w:t>Mängitakse parem 3-st geimist 25 punktini, 3.geim 15 punktini (2 punktise vahega).</w:t>
      </w:r>
      <w:r w:rsidRPr="00F1022C">
        <w:rPr>
          <w:lang w:val="et-EE"/>
        </w:rPr>
        <w:br/>
        <w:t xml:space="preserve">Võit annab 2, kaotus 1 ja loobumine 0 punkti. Punktide võrdsuse korral otsustab paremuse üldine geimide suhe, selle võrdsuse korral üldine geimipunktide suhe. </w:t>
      </w:r>
      <w:r w:rsidR="007B7A2B">
        <w:rPr>
          <w:lang w:val="et-EE"/>
        </w:rPr>
        <w:t>Võistlused viiakse läbi vastavalt Eesti kehtivatele võistlusmäärustele. V</w:t>
      </w:r>
      <w:r w:rsidRPr="00F1022C">
        <w:rPr>
          <w:lang w:val="et-EE"/>
        </w:rPr>
        <w:t>õistluspalliks on FIVB poolt tunnustatud saali võrkpall</w:t>
      </w:r>
      <w:r w:rsidR="00A1132F">
        <w:rPr>
          <w:lang w:val="et-EE"/>
        </w:rPr>
        <w:t>.</w:t>
      </w:r>
      <w:r w:rsidR="005F3EE0">
        <w:rPr>
          <w:lang w:val="et-EE"/>
        </w:rPr>
        <w:t xml:space="preserve"> Vihmase ilma korral mängitakse rannavõrkpalli  pallidega</w:t>
      </w:r>
      <w:r w:rsidR="007B7A2B">
        <w:rPr>
          <w:lang w:val="et-EE"/>
        </w:rPr>
        <w:t xml:space="preserve">. </w:t>
      </w:r>
      <w:r w:rsidR="00FD7A3B">
        <w:rPr>
          <w:lang w:val="et-EE"/>
        </w:rPr>
        <w:t xml:space="preserve">Kohamängud </w:t>
      </w:r>
      <w:r w:rsidR="007B7A2B">
        <w:rPr>
          <w:lang w:val="et-EE"/>
        </w:rPr>
        <w:t>toimuvad teisel võistluspäeval!</w:t>
      </w:r>
    </w:p>
    <w:p w:rsidR="0061297B" w:rsidRDefault="0061297B" w:rsidP="00A1132F">
      <w:pPr>
        <w:ind w:left="900"/>
        <w:jc w:val="both"/>
        <w:rPr>
          <w:lang w:val="et-EE"/>
        </w:rPr>
      </w:pPr>
      <w:r>
        <w:rPr>
          <w:lang w:val="et-EE"/>
        </w:rPr>
        <w:t xml:space="preserve">Peakohtunik Mati Merirand. </w:t>
      </w:r>
    </w:p>
    <w:p w:rsidR="00C60D8F" w:rsidRPr="00F1022C" w:rsidRDefault="00C60D8F" w:rsidP="00A1132F">
      <w:pPr>
        <w:ind w:left="900"/>
        <w:jc w:val="both"/>
        <w:rPr>
          <w:b/>
          <w:bCs/>
          <w:lang w:val="et-EE"/>
        </w:rPr>
      </w:pPr>
    </w:p>
    <w:p w:rsidR="00AA78A9" w:rsidRDefault="007B7A2B" w:rsidP="006A4227">
      <w:pPr>
        <w:numPr>
          <w:ilvl w:val="1"/>
          <w:numId w:val="1"/>
        </w:numPr>
        <w:jc w:val="both"/>
        <w:rPr>
          <w:lang w:val="et-EE"/>
        </w:rPr>
      </w:pPr>
      <w:r w:rsidRPr="00AA78A9">
        <w:rPr>
          <w:b/>
          <w:bCs/>
          <w:lang w:val="et-EE"/>
        </w:rPr>
        <w:t>Petank</w:t>
      </w:r>
      <w:r w:rsidRPr="00AA78A9">
        <w:rPr>
          <w:bCs/>
          <w:i/>
          <w:lang w:val="et-EE"/>
        </w:rPr>
        <w:br/>
      </w:r>
      <w:r w:rsidR="00FA1BE9" w:rsidRPr="00AA78A9">
        <w:rPr>
          <w:lang w:val="et-EE"/>
        </w:rPr>
        <w:t xml:space="preserve">Segatrio, võistkonna suurus </w:t>
      </w:r>
      <w:r w:rsidR="00FA7870" w:rsidRPr="00AA78A9">
        <w:rPr>
          <w:lang w:val="et-EE"/>
        </w:rPr>
        <w:t xml:space="preserve">kuni </w:t>
      </w:r>
      <w:r w:rsidRPr="00AA78A9">
        <w:rPr>
          <w:lang w:val="et-EE"/>
        </w:rPr>
        <w:t>4 mängijat</w:t>
      </w:r>
      <w:r w:rsidR="00FA1BE9" w:rsidRPr="00AA78A9">
        <w:rPr>
          <w:lang w:val="et-EE"/>
        </w:rPr>
        <w:t xml:space="preserve"> (3+1 varumängija); korraga </w:t>
      </w:r>
      <w:r w:rsidRPr="00AA78A9">
        <w:rPr>
          <w:lang w:val="et-EE"/>
        </w:rPr>
        <w:t xml:space="preserve">väljakul </w:t>
      </w:r>
      <w:r w:rsidR="00FA1BE9" w:rsidRPr="00AA78A9">
        <w:rPr>
          <w:lang w:val="et-EE"/>
        </w:rPr>
        <w:t>3 mängijat, nendest 1 naine</w:t>
      </w:r>
      <w:r w:rsidRPr="00AA78A9">
        <w:rPr>
          <w:lang w:val="et-EE"/>
        </w:rPr>
        <w:t>.</w:t>
      </w:r>
      <w:r w:rsidR="00FA1BE9" w:rsidRPr="00AA78A9">
        <w:rPr>
          <w:lang w:val="et-EE"/>
        </w:rPr>
        <w:t xml:space="preserve"> Lubatud on üks vahetus mängus.</w:t>
      </w:r>
      <w:r w:rsidR="00AA78A9" w:rsidRPr="00AA78A9">
        <w:rPr>
          <w:lang w:val="et-EE"/>
        </w:rPr>
        <w:t xml:space="preserve"> </w:t>
      </w:r>
    </w:p>
    <w:p w:rsidR="00A1132F" w:rsidRPr="00AA78A9" w:rsidRDefault="007B7A2B" w:rsidP="00AA78A9">
      <w:pPr>
        <w:ind w:left="900"/>
        <w:jc w:val="both"/>
        <w:rPr>
          <w:lang w:val="et-EE"/>
        </w:rPr>
      </w:pPr>
      <w:r w:rsidRPr="00AA78A9">
        <w:rPr>
          <w:lang w:val="et-EE"/>
        </w:rPr>
        <w:t>Kasutada võib ka harrastuskuule.</w:t>
      </w:r>
    </w:p>
    <w:p w:rsidR="0096620E" w:rsidRDefault="00FA1BE9" w:rsidP="00A1132F">
      <w:pPr>
        <w:ind w:left="900"/>
        <w:jc w:val="both"/>
        <w:rPr>
          <w:lang w:val="et-EE"/>
        </w:rPr>
      </w:pPr>
      <w:r w:rsidRPr="00F1022C">
        <w:rPr>
          <w:lang w:val="et-EE"/>
        </w:rPr>
        <w:t>Iga maakond võib välja panna kuni kaks võistkonda, kusjuures arvesse läheb parema võistkonna tulemus. Arvesse mitteminevad võistkonnad hoiavad kohad ja punktid kinni.</w:t>
      </w:r>
      <w:r w:rsidR="00AA78A9">
        <w:rPr>
          <w:lang w:val="et-EE"/>
        </w:rPr>
        <w:t xml:space="preserve"> </w:t>
      </w:r>
      <w:r>
        <w:rPr>
          <w:lang w:val="et-EE"/>
        </w:rPr>
        <w:t xml:space="preserve">Võistlussüsteem selgub peale võistkondade eelregistreerimist. </w:t>
      </w:r>
    </w:p>
    <w:p w:rsidR="0061297B" w:rsidRDefault="0061297B" w:rsidP="00A1132F">
      <w:pPr>
        <w:ind w:left="900"/>
        <w:jc w:val="both"/>
        <w:rPr>
          <w:lang w:val="et-EE"/>
        </w:rPr>
      </w:pPr>
      <w:r>
        <w:rPr>
          <w:lang w:val="et-EE"/>
        </w:rPr>
        <w:t>Peakohtunik Vello Vasser.</w:t>
      </w:r>
    </w:p>
    <w:p w:rsidR="00FD7A3B" w:rsidRDefault="00FD7A3B" w:rsidP="00A1132F">
      <w:pPr>
        <w:ind w:left="900"/>
        <w:jc w:val="both"/>
        <w:rPr>
          <w:lang w:val="et-EE"/>
        </w:rPr>
      </w:pPr>
    </w:p>
    <w:p w:rsidR="004E178C" w:rsidRDefault="0096620E" w:rsidP="00A1132F">
      <w:pPr>
        <w:pStyle w:val="Loendilik"/>
        <w:numPr>
          <w:ilvl w:val="1"/>
          <w:numId w:val="1"/>
        </w:numPr>
        <w:jc w:val="both"/>
        <w:rPr>
          <w:b/>
          <w:bCs/>
          <w:lang w:val="et-EE"/>
        </w:rPr>
      </w:pPr>
      <w:r w:rsidRPr="00FA7870">
        <w:rPr>
          <w:b/>
          <w:bCs/>
          <w:lang w:val="et-EE"/>
        </w:rPr>
        <w:t>Tänavakorvpall</w:t>
      </w:r>
      <w:r w:rsidR="004E178C">
        <w:rPr>
          <w:b/>
          <w:bCs/>
          <w:lang w:val="et-EE"/>
        </w:rPr>
        <w:t xml:space="preserve"> </w:t>
      </w:r>
      <w:r w:rsidRPr="00FA7870">
        <w:rPr>
          <w:b/>
          <w:bCs/>
          <w:lang w:val="et-EE"/>
        </w:rPr>
        <w:t>(3x3)</w:t>
      </w:r>
      <w:r w:rsidR="0061297B">
        <w:rPr>
          <w:b/>
          <w:bCs/>
          <w:lang w:val="et-EE"/>
        </w:rPr>
        <w:t xml:space="preserve"> </w:t>
      </w:r>
    </w:p>
    <w:p w:rsidR="0096620E" w:rsidRPr="00AA78A9" w:rsidRDefault="0096620E" w:rsidP="004E178C">
      <w:pPr>
        <w:pStyle w:val="Loendilik"/>
        <w:ind w:left="900"/>
        <w:jc w:val="both"/>
        <w:rPr>
          <w:b/>
          <w:bCs/>
          <w:lang w:val="et-EE"/>
        </w:rPr>
      </w:pPr>
      <w:r w:rsidRPr="00AA78A9">
        <w:rPr>
          <w:bCs/>
          <w:lang w:val="et-EE"/>
        </w:rPr>
        <w:t>Võistlused toimuvad kahes vanusegrupis meestele ja naistele.</w:t>
      </w:r>
    </w:p>
    <w:p w:rsidR="0096620E" w:rsidRDefault="0096620E" w:rsidP="00A1132F">
      <w:pPr>
        <w:ind w:left="900"/>
        <w:jc w:val="both"/>
        <w:rPr>
          <w:b/>
          <w:bCs/>
          <w:lang w:val="et-EE"/>
        </w:rPr>
      </w:pPr>
      <w:r>
        <w:rPr>
          <w:b/>
          <w:bCs/>
          <w:lang w:val="et-EE"/>
        </w:rPr>
        <w:t>Nai</w:t>
      </w:r>
      <w:r w:rsidR="0061297B">
        <w:rPr>
          <w:b/>
          <w:bCs/>
          <w:lang w:val="et-EE"/>
        </w:rPr>
        <w:t>sed: I grupp N35+ (sündinud 1984 ja v</w:t>
      </w:r>
      <w:r>
        <w:rPr>
          <w:b/>
          <w:bCs/>
          <w:lang w:val="et-EE"/>
        </w:rPr>
        <w:t>are</w:t>
      </w:r>
      <w:r w:rsidR="0061297B">
        <w:rPr>
          <w:b/>
          <w:bCs/>
          <w:lang w:val="et-EE"/>
        </w:rPr>
        <w:t>m); II grupp N45+ (sündinud 1974</w:t>
      </w:r>
      <w:r>
        <w:rPr>
          <w:b/>
          <w:bCs/>
          <w:lang w:val="et-EE"/>
        </w:rPr>
        <w:t xml:space="preserve"> ja varem)</w:t>
      </w:r>
    </w:p>
    <w:p w:rsidR="00A1132F" w:rsidRDefault="0096620E" w:rsidP="00A1132F">
      <w:pPr>
        <w:ind w:left="900"/>
        <w:jc w:val="both"/>
        <w:rPr>
          <w:b/>
          <w:bCs/>
          <w:lang w:val="et-EE"/>
        </w:rPr>
      </w:pPr>
      <w:r>
        <w:rPr>
          <w:b/>
          <w:bCs/>
          <w:lang w:val="et-EE"/>
        </w:rPr>
        <w:t>Mehed: I grupp M35+ (sündi</w:t>
      </w:r>
      <w:r w:rsidR="0061297B">
        <w:rPr>
          <w:b/>
          <w:bCs/>
          <w:lang w:val="et-EE"/>
        </w:rPr>
        <w:t>nud 1984</w:t>
      </w:r>
      <w:r w:rsidR="00FA7870">
        <w:rPr>
          <w:b/>
          <w:bCs/>
          <w:lang w:val="et-EE"/>
        </w:rPr>
        <w:t xml:space="preserve"> ja varem); II grupp M50+ </w:t>
      </w:r>
      <w:r w:rsidR="0061297B">
        <w:rPr>
          <w:b/>
          <w:bCs/>
          <w:lang w:val="et-EE"/>
        </w:rPr>
        <w:t>(sündinud 1969</w:t>
      </w:r>
      <w:r>
        <w:rPr>
          <w:b/>
          <w:bCs/>
          <w:lang w:val="et-EE"/>
        </w:rPr>
        <w:t xml:space="preserve"> ja varem)</w:t>
      </w:r>
    </w:p>
    <w:p w:rsidR="00A1132F" w:rsidRPr="004E178C" w:rsidRDefault="0096620E" w:rsidP="00A1132F">
      <w:pPr>
        <w:ind w:left="900"/>
        <w:jc w:val="both"/>
        <w:rPr>
          <w:bCs/>
          <w:color w:val="000000"/>
          <w:lang w:val="et-EE"/>
        </w:rPr>
      </w:pPr>
      <w:r w:rsidRPr="004E178C">
        <w:rPr>
          <w:bCs/>
          <w:lang w:val="et-EE"/>
        </w:rPr>
        <w:t>Iga esindus võib võistelda kahe naiskonna ja kahe meeskonnaga (kokku 4 võistkonda). Piir</w:t>
      </w:r>
      <w:r w:rsidR="00FD7A3B">
        <w:rPr>
          <w:bCs/>
          <w:lang w:val="et-EE"/>
        </w:rPr>
        <w:t>kondlik järjestus selgitatakse 3</w:t>
      </w:r>
      <w:r w:rsidRPr="004E178C">
        <w:rPr>
          <w:bCs/>
          <w:lang w:val="et-EE"/>
        </w:rPr>
        <w:t xml:space="preserve"> parema võistkonna kohapunktide liitmise teel. Iga vanusegrupi võitja saab 14 punkti, II koht 12 punkti, III koht 10 punkti, IV koht 9 p</w:t>
      </w:r>
      <w:r w:rsidR="004E178C">
        <w:rPr>
          <w:bCs/>
          <w:lang w:val="et-EE"/>
        </w:rPr>
        <w:t xml:space="preserve">unkti, jne.. </w:t>
      </w:r>
      <w:r w:rsidRPr="004E178C">
        <w:rPr>
          <w:bCs/>
          <w:color w:val="000000"/>
          <w:lang w:val="et-EE"/>
        </w:rPr>
        <w:t>Punktide võrdsuse korral on määravaks kõigi osalenud võistkondade suurem esi- või paremate kohtade arv.</w:t>
      </w:r>
    </w:p>
    <w:p w:rsidR="00A1132F" w:rsidRDefault="0096620E" w:rsidP="00A1132F">
      <w:pPr>
        <w:ind w:left="900"/>
        <w:jc w:val="both"/>
        <w:rPr>
          <w:lang w:val="et-EE"/>
        </w:rPr>
      </w:pPr>
      <w:r>
        <w:rPr>
          <w:lang w:val="et-EE"/>
        </w:rPr>
        <w:t>Võistkonna suuruseks on 4</w:t>
      </w:r>
      <w:r w:rsidRPr="00F1022C">
        <w:rPr>
          <w:lang w:val="et-EE"/>
        </w:rPr>
        <w:t xml:space="preserve"> mängijat.</w:t>
      </w:r>
    </w:p>
    <w:p w:rsidR="0096620E" w:rsidRPr="00A1132F" w:rsidRDefault="0096620E" w:rsidP="00A1132F">
      <w:pPr>
        <w:ind w:left="900"/>
        <w:jc w:val="both"/>
        <w:rPr>
          <w:b/>
          <w:bCs/>
          <w:lang w:val="et-EE"/>
        </w:rPr>
      </w:pPr>
      <w:r w:rsidRPr="00F1022C">
        <w:rPr>
          <w:lang w:val="et-EE"/>
        </w:rPr>
        <w:t xml:space="preserve">Võistluste läbiviimise süsteem </w:t>
      </w:r>
      <w:r>
        <w:rPr>
          <w:lang w:val="et-EE"/>
        </w:rPr>
        <w:t>otsustatakse pärast eelregistreerimist</w:t>
      </w:r>
      <w:r w:rsidRPr="00F1022C">
        <w:rPr>
          <w:lang w:val="et-EE"/>
        </w:rPr>
        <w:t>.</w:t>
      </w:r>
      <w:r>
        <w:rPr>
          <w:lang w:val="et-EE"/>
        </w:rPr>
        <w:t xml:space="preserve"> </w:t>
      </w:r>
      <w:r w:rsidRPr="00A1132F">
        <w:rPr>
          <w:lang w:val="et-EE"/>
        </w:rPr>
        <w:t>Kui vanusegruppi registreerub vähem kui 3 võistkond</w:t>
      </w:r>
      <w:r w:rsidR="00605C69" w:rsidRPr="00A1132F">
        <w:rPr>
          <w:lang w:val="et-EE"/>
        </w:rPr>
        <w:t xml:space="preserve">a, siis vanusegrupid liidetakse, kui registreerub alla 2 võistkonna, siis </w:t>
      </w:r>
      <w:r w:rsidRPr="00A1132F">
        <w:rPr>
          <w:lang w:val="et-EE"/>
        </w:rPr>
        <w:t>võistlust ei toimu.</w:t>
      </w:r>
    </w:p>
    <w:p w:rsidR="0096620E" w:rsidRDefault="0096620E" w:rsidP="00A1132F">
      <w:pPr>
        <w:ind w:left="900"/>
        <w:jc w:val="both"/>
        <w:rPr>
          <w:lang w:val="et-EE"/>
        </w:rPr>
      </w:pPr>
      <w:r w:rsidRPr="00F1022C">
        <w:rPr>
          <w:lang w:val="et-EE"/>
        </w:rPr>
        <w:t>Võit annab 2 punkti, kaotus 1 punkti, loobumine 0 punkti. Viigilise tulemuse korral mängitakse lisaaeg. Võistkondade paremusjärjestus selgitatakse vastavalt võistlus-määrustele. Kahe võistkonna võrdsete punkti</w:t>
      </w:r>
      <w:r>
        <w:rPr>
          <w:lang w:val="et-EE"/>
        </w:rPr>
        <w:t>de korral otsustab paremuse oma</w:t>
      </w:r>
      <w:r w:rsidRPr="00F1022C">
        <w:rPr>
          <w:lang w:val="et-EE"/>
        </w:rPr>
        <w:t>vaheline mäng. Kolme ja enama võistkonna võrdsete punktide korral otsustab paremuse omavahelistes mängudes kogutud punkt</w:t>
      </w:r>
      <w:r>
        <w:rPr>
          <w:lang w:val="et-EE"/>
        </w:rPr>
        <w:t>ide summa, seejärel omavahelis</w:t>
      </w:r>
      <w:r w:rsidRPr="00F1022C">
        <w:rPr>
          <w:lang w:val="et-EE"/>
        </w:rPr>
        <w:t>tes mängudes visatud ja endale visata lastud korvide keskmine punktisuhe, selle võrdsuse korral turniiril saavutatud keskmine punktisuhe kõiki mänge arvestades.</w:t>
      </w:r>
    </w:p>
    <w:p w:rsidR="00FA7870" w:rsidRDefault="004E178C" w:rsidP="00A1132F">
      <w:pPr>
        <w:ind w:left="900"/>
        <w:jc w:val="both"/>
        <w:rPr>
          <w:lang w:val="et-EE"/>
        </w:rPr>
      </w:pPr>
      <w:r>
        <w:rPr>
          <w:lang w:val="et-EE"/>
        </w:rPr>
        <w:t xml:space="preserve">Mängud toimuvad </w:t>
      </w:r>
      <w:r w:rsidR="00F54ED9">
        <w:rPr>
          <w:lang w:val="et-EE"/>
        </w:rPr>
        <w:t>Vinni Spordikompleksi</w:t>
      </w:r>
      <w:r w:rsidR="0061297B">
        <w:rPr>
          <w:lang w:val="et-EE"/>
        </w:rPr>
        <w:t xml:space="preserve"> </w:t>
      </w:r>
      <w:r>
        <w:rPr>
          <w:lang w:val="et-EE"/>
        </w:rPr>
        <w:t xml:space="preserve">välisväljakutel, vihmase ilma korral </w:t>
      </w:r>
      <w:r w:rsidR="00844251">
        <w:rPr>
          <w:lang w:val="et-EE"/>
        </w:rPr>
        <w:t>Vinni Spordikompleksis</w:t>
      </w:r>
      <w:r w:rsidR="0061297B">
        <w:rPr>
          <w:lang w:val="et-EE"/>
        </w:rPr>
        <w:t>.</w:t>
      </w:r>
    </w:p>
    <w:p w:rsidR="0061297B" w:rsidRPr="0096620E" w:rsidRDefault="0061297B" w:rsidP="00A1132F">
      <w:pPr>
        <w:ind w:left="900"/>
        <w:jc w:val="both"/>
        <w:rPr>
          <w:b/>
          <w:bCs/>
          <w:color w:val="FF0000"/>
          <w:lang w:val="et-EE"/>
        </w:rPr>
      </w:pPr>
      <w:r>
        <w:rPr>
          <w:lang w:val="et-EE"/>
        </w:rPr>
        <w:t>Peakohtunik Arnu Lippasaar.</w:t>
      </w:r>
    </w:p>
    <w:p w:rsidR="0096620E" w:rsidRPr="0096620E" w:rsidRDefault="0096620E" w:rsidP="00A1132F">
      <w:pPr>
        <w:ind w:left="900"/>
        <w:jc w:val="both"/>
        <w:rPr>
          <w:b/>
          <w:bCs/>
          <w:color w:val="FF0000"/>
          <w:lang w:val="et-EE"/>
        </w:rPr>
      </w:pPr>
    </w:p>
    <w:p w:rsidR="00FA7870" w:rsidRPr="00FA7870" w:rsidRDefault="00245B5F" w:rsidP="00245B5F">
      <w:pPr>
        <w:numPr>
          <w:ilvl w:val="1"/>
          <w:numId w:val="1"/>
        </w:numPr>
        <w:rPr>
          <w:b/>
          <w:bCs/>
          <w:color w:val="FF0000"/>
          <w:lang w:val="et-EE"/>
        </w:rPr>
      </w:pPr>
      <w:r w:rsidRPr="00F1022C">
        <w:rPr>
          <w:b/>
          <w:bCs/>
          <w:lang w:val="et-EE"/>
        </w:rPr>
        <w:t xml:space="preserve">Orienteerumine – </w:t>
      </w:r>
      <w:r w:rsidR="00FA7870" w:rsidRPr="003D7A1A">
        <w:rPr>
          <w:bCs/>
          <w:lang w:val="et-EE"/>
        </w:rPr>
        <w:t>lühiraja võistlus</w:t>
      </w:r>
    </w:p>
    <w:p w:rsidR="00245B5F" w:rsidRDefault="00245B5F" w:rsidP="00FA7870">
      <w:pPr>
        <w:ind w:left="900"/>
        <w:rPr>
          <w:lang w:val="et-EE"/>
        </w:rPr>
      </w:pPr>
      <w:r w:rsidRPr="00F1022C">
        <w:rPr>
          <w:lang w:val="et-EE"/>
        </w:rPr>
        <w:t>Võistkonna  suurus on  piiramatu.</w:t>
      </w:r>
      <w:r w:rsidRPr="00F1022C">
        <w:rPr>
          <w:b/>
          <w:bCs/>
          <w:lang w:val="et-EE"/>
        </w:rPr>
        <w:br/>
      </w:r>
      <w:r w:rsidR="00011058">
        <w:rPr>
          <w:lang w:val="et-EE"/>
        </w:rPr>
        <w:t>V</w:t>
      </w:r>
      <w:r w:rsidRPr="00F1022C">
        <w:rPr>
          <w:lang w:val="et-EE"/>
        </w:rPr>
        <w:t>õistlusklassid:</w:t>
      </w:r>
      <w:r w:rsidRPr="00F1022C">
        <w:rPr>
          <w:b/>
          <w:bCs/>
          <w:lang w:val="et-EE"/>
        </w:rPr>
        <w:br/>
      </w:r>
      <w:r w:rsidR="00FA7870">
        <w:rPr>
          <w:lang w:val="et-EE"/>
        </w:rPr>
        <w:t xml:space="preserve">N35 (sünd </w:t>
      </w:r>
      <w:r w:rsidR="00CA31C5">
        <w:rPr>
          <w:lang w:val="et-EE"/>
        </w:rPr>
        <w:t>198</w:t>
      </w:r>
      <w:r w:rsidR="0061297B">
        <w:rPr>
          <w:lang w:val="et-EE"/>
        </w:rPr>
        <w:t>4- 1975)</w:t>
      </w:r>
      <w:r w:rsidR="0061297B">
        <w:rPr>
          <w:lang w:val="et-EE"/>
        </w:rPr>
        <w:br/>
        <w:t>N45 (sünd 1974 - 1965</w:t>
      </w:r>
      <w:r w:rsidRPr="00F1022C">
        <w:rPr>
          <w:lang w:val="et-EE"/>
        </w:rPr>
        <w:t xml:space="preserve">) </w:t>
      </w:r>
      <w:r w:rsidR="00863320">
        <w:rPr>
          <w:lang w:val="et-EE"/>
        </w:rPr>
        <w:br/>
      </w:r>
      <w:r w:rsidR="00863320" w:rsidRPr="00FA7870">
        <w:rPr>
          <w:lang w:val="et-EE"/>
        </w:rPr>
        <w:t>N55</w:t>
      </w:r>
      <w:r w:rsidR="0061297B">
        <w:rPr>
          <w:lang w:val="et-EE"/>
        </w:rPr>
        <w:t xml:space="preserve"> (sünd 1964 – 1955</w:t>
      </w:r>
      <w:r w:rsidR="00FA7870">
        <w:rPr>
          <w:lang w:val="et-EE"/>
        </w:rPr>
        <w:t>)</w:t>
      </w:r>
    </w:p>
    <w:p w:rsidR="00FA7870" w:rsidRPr="00863320" w:rsidRDefault="0061297B" w:rsidP="00FA7870">
      <w:pPr>
        <w:ind w:left="900"/>
        <w:rPr>
          <w:b/>
          <w:bCs/>
          <w:color w:val="FF0000"/>
          <w:lang w:val="et-EE"/>
        </w:rPr>
      </w:pPr>
      <w:r>
        <w:rPr>
          <w:lang w:val="et-EE"/>
        </w:rPr>
        <w:t>N65 (sünd 1954</w:t>
      </w:r>
      <w:r w:rsidR="00FA7870">
        <w:rPr>
          <w:lang w:val="et-EE"/>
        </w:rPr>
        <w:t xml:space="preserve"> ja varem)</w:t>
      </w:r>
    </w:p>
    <w:p w:rsidR="004B5D13" w:rsidRDefault="0061297B" w:rsidP="00245B5F">
      <w:pPr>
        <w:ind w:left="900"/>
        <w:rPr>
          <w:lang w:val="et-EE"/>
        </w:rPr>
      </w:pPr>
      <w:r>
        <w:rPr>
          <w:lang w:val="et-EE"/>
        </w:rPr>
        <w:t>M35 (sünd 1984</w:t>
      </w:r>
      <w:r w:rsidR="004B5D13">
        <w:rPr>
          <w:lang w:val="et-EE"/>
        </w:rPr>
        <w:t xml:space="preserve"> </w:t>
      </w:r>
      <w:r w:rsidR="00CA31C5">
        <w:rPr>
          <w:lang w:val="et-EE"/>
        </w:rPr>
        <w:t>-19</w:t>
      </w:r>
      <w:r>
        <w:rPr>
          <w:lang w:val="et-EE"/>
        </w:rPr>
        <w:t xml:space="preserve">75) </w:t>
      </w:r>
      <w:r>
        <w:rPr>
          <w:lang w:val="et-EE"/>
        </w:rPr>
        <w:br/>
        <w:t>M45 (sünd 1974</w:t>
      </w:r>
      <w:r w:rsidR="00CA31C5">
        <w:rPr>
          <w:lang w:val="et-EE"/>
        </w:rPr>
        <w:t xml:space="preserve">- </w:t>
      </w:r>
      <w:r w:rsidR="004B5D13">
        <w:rPr>
          <w:lang w:val="et-EE"/>
        </w:rPr>
        <w:t>1</w:t>
      </w:r>
      <w:r w:rsidR="00CA31C5">
        <w:rPr>
          <w:lang w:val="et-EE"/>
        </w:rPr>
        <w:t>9</w:t>
      </w:r>
      <w:r>
        <w:rPr>
          <w:lang w:val="et-EE"/>
        </w:rPr>
        <w:t>65</w:t>
      </w:r>
      <w:r w:rsidR="00CA31C5">
        <w:rPr>
          <w:lang w:val="et-EE"/>
        </w:rPr>
        <w:t>)</w:t>
      </w:r>
      <w:r w:rsidR="00CA31C5">
        <w:rPr>
          <w:lang w:val="et-EE"/>
        </w:rPr>
        <w:br/>
        <w:t>M55 (sünd 196</w:t>
      </w:r>
      <w:r>
        <w:rPr>
          <w:lang w:val="et-EE"/>
        </w:rPr>
        <w:t>4</w:t>
      </w:r>
      <w:r w:rsidR="004B5D13">
        <w:rPr>
          <w:lang w:val="et-EE"/>
        </w:rPr>
        <w:t>-195</w:t>
      </w:r>
      <w:r>
        <w:rPr>
          <w:lang w:val="et-EE"/>
        </w:rPr>
        <w:t>5</w:t>
      </w:r>
      <w:r w:rsidR="00245B5F" w:rsidRPr="00F1022C">
        <w:rPr>
          <w:lang w:val="et-EE"/>
        </w:rPr>
        <w:t>)</w:t>
      </w:r>
    </w:p>
    <w:p w:rsidR="00011058" w:rsidRDefault="0061297B" w:rsidP="00245B5F">
      <w:pPr>
        <w:ind w:left="900"/>
        <w:rPr>
          <w:b/>
          <w:lang w:val="et-EE"/>
        </w:rPr>
      </w:pPr>
      <w:r>
        <w:rPr>
          <w:lang w:val="et-EE"/>
        </w:rPr>
        <w:t>M65 (sünd 1954</w:t>
      </w:r>
      <w:r w:rsidR="004B5D13">
        <w:rPr>
          <w:lang w:val="et-EE"/>
        </w:rPr>
        <w:t xml:space="preserve"> ja varem)</w:t>
      </w:r>
      <w:r w:rsidR="00245B5F" w:rsidRPr="00F1022C">
        <w:rPr>
          <w:b/>
          <w:bCs/>
          <w:lang w:val="et-EE"/>
        </w:rPr>
        <w:br/>
      </w:r>
      <w:r w:rsidR="00245B5F" w:rsidRPr="00F1022C">
        <w:rPr>
          <w:lang w:val="et-EE"/>
        </w:rPr>
        <w:t>Lühirajal lubatakse osal</w:t>
      </w:r>
      <w:r>
        <w:rPr>
          <w:lang w:val="et-EE"/>
        </w:rPr>
        <w:t>eda ainult o</w:t>
      </w:r>
      <w:r w:rsidR="008F6637">
        <w:rPr>
          <w:lang w:val="et-EE"/>
        </w:rPr>
        <w:t>ma võistlusklassis. Võistluskesk</w:t>
      </w:r>
      <w:r>
        <w:rPr>
          <w:lang w:val="et-EE"/>
        </w:rPr>
        <w:t>us Vinni- Pajusti Gümnaasiumis</w:t>
      </w:r>
      <w:r w:rsidR="008F6637">
        <w:rPr>
          <w:lang w:val="et-EE"/>
        </w:rPr>
        <w:t xml:space="preserve">. </w:t>
      </w:r>
      <w:r w:rsidR="00245B5F" w:rsidRPr="00F1022C">
        <w:rPr>
          <w:b/>
          <w:bCs/>
          <w:lang w:val="et-EE"/>
        </w:rPr>
        <w:br/>
      </w:r>
    </w:p>
    <w:p w:rsidR="00C2280B" w:rsidRDefault="00CA31C5" w:rsidP="00245B5F">
      <w:pPr>
        <w:ind w:left="900"/>
        <w:rPr>
          <w:lang w:val="et-EE"/>
        </w:rPr>
      </w:pPr>
      <w:r w:rsidRPr="00F1022C">
        <w:rPr>
          <w:b/>
          <w:lang w:val="et-EE"/>
        </w:rPr>
        <w:lastRenderedPageBreak/>
        <w:t>Võistkondliku paremusjärjestuse selgitamiseks:</w:t>
      </w:r>
      <w:r w:rsidRPr="00F1022C">
        <w:rPr>
          <w:b/>
          <w:bCs/>
          <w:lang w:val="et-EE"/>
        </w:rPr>
        <w:br/>
      </w:r>
      <w:r w:rsidRPr="00F1022C">
        <w:rPr>
          <w:lang w:val="et-EE"/>
        </w:rPr>
        <w:t>liidetakse 10 parema</w:t>
      </w:r>
      <w:r w:rsidR="00FD7A3B">
        <w:rPr>
          <w:lang w:val="et-EE"/>
        </w:rPr>
        <w:t xml:space="preserve"> tulemuse kohapunktid</w:t>
      </w:r>
      <w:r w:rsidR="00A1132F">
        <w:rPr>
          <w:lang w:val="et-EE"/>
        </w:rPr>
        <w:t xml:space="preserve">. </w:t>
      </w:r>
      <w:r w:rsidR="00FD7A3B" w:rsidRPr="00C60D8F">
        <w:rPr>
          <w:lang w:val="et-EE"/>
        </w:rPr>
        <w:t>Kohapunktid iga</w:t>
      </w:r>
      <w:r w:rsidR="00FD7A3B">
        <w:rPr>
          <w:lang w:val="et-EE"/>
        </w:rPr>
        <w:t xml:space="preserve">le </w:t>
      </w:r>
      <w:r w:rsidR="00FD7A3B" w:rsidRPr="00C60D8F">
        <w:rPr>
          <w:lang w:val="et-EE"/>
        </w:rPr>
        <w:t>vanusegr</w:t>
      </w:r>
      <w:r w:rsidR="00FD7A3B">
        <w:rPr>
          <w:lang w:val="et-EE"/>
        </w:rPr>
        <w:t xml:space="preserve">upile jagunevad </w:t>
      </w:r>
      <w:r w:rsidR="00FD7A3B" w:rsidRPr="00F1022C">
        <w:rPr>
          <w:lang w:val="et-EE"/>
        </w:rPr>
        <w:t>võistleja</w:t>
      </w:r>
      <w:r w:rsidR="00FD7A3B">
        <w:rPr>
          <w:lang w:val="et-EE"/>
        </w:rPr>
        <w:t xml:space="preserve">tele </w:t>
      </w:r>
      <w:r w:rsidR="00FD7A3B" w:rsidRPr="00F1022C">
        <w:rPr>
          <w:lang w:val="et-EE"/>
        </w:rPr>
        <w:t>alljärgnevalt:</w:t>
      </w:r>
      <w:r w:rsidR="00FD7A3B" w:rsidRPr="00F1022C">
        <w:rPr>
          <w:b/>
          <w:bCs/>
          <w:lang w:val="et-EE"/>
        </w:rPr>
        <w:t xml:space="preserve"> </w:t>
      </w:r>
      <w:r w:rsidR="00FD7A3B" w:rsidRPr="00F1022C">
        <w:rPr>
          <w:b/>
          <w:bCs/>
          <w:lang w:val="et-EE"/>
        </w:rPr>
        <w:br/>
      </w:r>
      <w:r w:rsidR="00FD7A3B">
        <w:rPr>
          <w:lang w:val="et-EE"/>
        </w:rPr>
        <w:t xml:space="preserve">I koht - 30 punkti, II - 28 punkti, III - 26 punkti, 4. – 25 punkti, </w:t>
      </w:r>
      <w:r w:rsidR="00FD7A3B" w:rsidRPr="00F1022C">
        <w:rPr>
          <w:lang w:val="et-EE"/>
        </w:rPr>
        <w:t>jne</w:t>
      </w:r>
      <w:r w:rsidR="00FD7A3B">
        <w:rPr>
          <w:lang w:val="et-EE"/>
        </w:rPr>
        <w:t xml:space="preserve">… 28. koht ja järgnevad kohad annavad 1 punkti. </w:t>
      </w:r>
      <w:r w:rsidRPr="00F1022C">
        <w:rPr>
          <w:lang w:val="et-EE"/>
        </w:rPr>
        <w:t>Punktide võrdsuse korral on määravaks suurem esi- või paremate kohtade arv.</w:t>
      </w:r>
      <w:r w:rsidRPr="00F1022C">
        <w:rPr>
          <w:lang w:val="et-EE"/>
        </w:rPr>
        <w:br/>
        <w:t>Kasutatakse SPORTident märkesüsteemi.</w:t>
      </w:r>
    </w:p>
    <w:p w:rsidR="00245B5F" w:rsidRPr="00C2280B" w:rsidRDefault="00C2280B" w:rsidP="00245B5F">
      <w:pPr>
        <w:ind w:left="900"/>
        <w:rPr>
          <w:bCs/>
          <w:lang w:val="et-EE"/>
        </w:rPr>
      </w:pPr>
      <w:r w:rsidRPr="00C2280B">
        <w:rPr>
          <w:lang w:val="et-EE"/>
        </w:rPr>
        <w:t>Peakohtunik Kuno Rooba.</w:t>
      </w:r>
      <w:r w:rsidR="00245B5F" w:rsidRPr="00C2280B">
        <w:rPr>
          <w:bCs/>
          <w:lang w:val="et-EE"/>
        </w:rPr>
        <w:br/>
      </w:r>
    </w:p>
    <w:p w:rsidR="0096620E" w:rsidRDefault="003D7A1A" w:rsidP="00CA31C5">
      <w:pPr>
        <w:numPr>
          <w:ilvl w:val="1"/>
          <w:numId w:val="1"/>
        </w:numPr>
        <w:rPr>
          <w:b/>
          <w:bCs/>
          <w:lang w:val="et-EE"/>
        </w:rPr>
      </w:pPr>
      <w:r>
        <w:rPr>
          <w:b/>
          <w:bCs/>
          <w:lang w:val="et-EE"/>
        </w:rPr>
        <w:t>Disc</w:t>
      </w:r>
      <w:r w:rsidR="0096620E">
        <w:rPr>
          <w:b/>
          <w:bCs/>
          <w:lang w:val="et-EE"/>
        </w:rPr>
        <w:t>golf</w:t>
      </w:r>
    </w:p>
    <w:p w:rsidR="00F25C5F" w:rsidRDefault="00F25C5F" w:rsidP="00AA78A9">
      <w:pPr>
        <w:ind w:left="732" w:firstLine="168"/>
        <w:jc w:val="both"/>
        <w:rPr>
          <w:lang w:val="et-EE"/>
        </w:rPr>
      </w:pPr>
      <w:r>
        <w:rPr>
          <w:lang w:val="et-EE"/>
        </w:rPr>
        <w:t>Iga piirkondlik esindus võib võistelda ühe võistkonnaga.</w:t>
      </w:r>
    </w:p>
    <w:p w:rsidR="00F25C5F" w:rsidRPr="00487D24" w:rsidRDefault="00F25C5F" w:rsidP="00AA78A9">
      <w:pPr>
        <w:pStyle w:val="Loendilik"/>
        <w:ind w:left="900"/>
        <w:jc w:val="both"/>
        <w:rPr>
          <w:lang w:val="et-EE"/>
        </w:rPr>
      </w:pPr>
      <w:r w:rsidRPr="00B6053A">
        <w:rPr>
          <w:bCs/>
          <w:lang w:val="et-EE"/>
        </w:rPr>
        <w:t>Võistkonna suuruseks on</w:t>
      </w:r>
      <w:r>
        <w:rPr>
          <w:bCs/>
          <w:lang w:val="et-EE"/>
        </w:rPr>
        <w:t xml:space="preserve"> 5 seeniorsportlast, kellest vähemalt üks on naisvõistleja</w:t>
      </w:r>
      <w:r w:rsidR="008F6637">
        <w:rPr>
          <w:bCs/>
          <w:lang w:val="et-EE"/>
        </w:rPr>
        <w:t>. Mängitakse üks võistlusring 9</w:t>
      </w:r>
      <w:r w:rsidR="00707DBD">
        <w:rPr>
          <w:bCs/>
          <w:lang w:val="et-EE"/>
        </w:rPr>
        <w:t xml:space="preserve"> korviga </w:t>
      </w:r>
      <w:r>
        <w:rPr>
          <w:bCs/>
          <w:lang w:val="et-EE"/>
        </w:rPr>
        <w:t xml:space="preserve">rajal. </w:t>
      </w:r>
      <w:r w:rsidRPr="00487D24">
        <w:rPr>
          <w:lang w:val="et-EE"/>
        </w:rPr>
        <w:t>Võistlused viiakse läbi eraldi individuaalvõistlusena meestele ja naistele. Täpsem võ</w:t>
      </w:r>
      <w:r w:rsidR="00707DBD" w:rsidRPr="00487D24">
        <w:rPr>
          <w:lang w:val="et-EE"/>
        </w:rPr>
        <w:t>istlussüsteem selgub pärast eel</w:t>
      </w:r>
      <w:r w:rsidRPr="00487D24">
        <w:rPr>
          <w:lang w:val="et-EE"/>
        </w:rPr>
        <w:t>registreerimist.</w:t>
      </w:r>
    </w:p>
    <w:p w:rsidR="00707DBD" w:rsidRDefault="00707DBD" w:rsidP="00AA78A9">
      <w:pPr>
        <w:pStyle w:val="Loendilik"/>
        <w:ind w:left="900"/>
        <w:jc w:val="both"/>
        <w:rPr>
          <w:lang w:val="et-EE"/>
        </w:rPr>
      </w:pPr>
      <w:r w:rsidRPr="00F1022C">
        <w:rPr>
          <w:b/>
          <w:lang w:val="et-EE"/>
        </w:rPr>
        <w:t xml:space="preserve">Võistkondliku </w:t>
      </w:r>
      <w:r>
        <w:rPr>
          <w:b/>
          <w:lang w:val="et-EE"/>
        </w:rPr>
        <w:t xml:space="preserve">paremusjärjestuse selgitamiseks </w:t>
      </w:r>
      <w:r>
        <w:rPr>
          <w:lang w:val="et-EE"/>
        </w:rPr>
        <w:t xml:space="preserve">liidetakse kahe parima mehe ja parima naise tulemuste kohapunktid. </w:t>
      </w:r>
      <w:r w:rsidR="00AA78A9" w:rsidRPr="00F1022C">
        <w:rPr>
          <w:lang w:val="et-EE"/>
        </w:rPr>
        <w:t>Arvesse mitteminevad võist</w:t>
      </w:r>
      <w:r w:rsidR="00AA78A9">
        <w:rPr>
          <w:lang w:val="et-EE"/>
        </w:rPr>
        <w:t xml:space="preserve">lejad </w:t>
      </w:r>
      <w:r w:rsidR="00AA78A9" w:rsidRPr="00F1022C">
        <w:rPr>
          <w:lang w:val="et-EE"/>
        </w:rPr>
        <w:t>hoiavad kohad ja punktid kinni.</w:t>
      </w:r>
      <w:r w:rsidR="00AA78A9">
        <w:rPr>
          <w:lang w:val="et-EE"/>
        </w:rPr>
        <w:t xml:space="preserve"> </w:t>
      </w:r>
      <w:r w:rsidR="00FD7A3B" w:rsidRPr="00F1022C">
        <w:rPr>
          <w:lang w:val="et-EE"/>
        </w:rPr>
        <w:t>Võistkondliku paremusjärjestuse selgitamiseks saavad võistlejad punkte alljärgnevalt:</w:t>
      </w:r>
      <w:r w:rsidR="00FD7A3B" w:rsidRPr="00F1022C">
        <w:rPr>
          <w:b/>
          <w:bCs/>
          <w:lang w:val="et-EE"/>
        </w:rPr>
        <w:t xml:space="preserve"> </w:t>
      </w:r>
      <w:r w:rsidR="00C6649D">
        <w:rPr>
          <w:lang w:val="et-EE"/>
        </w:rPr>
        <w:t xml:space="preserve">I koht - 30 punkti, II - 28 punkti, III - 26 punkti, 4. – 25 punkti, </w:t>
      </w:r>
      <w:r w:rsidR="00C6649D" w:rsidRPr="00F1022C">
        <w:rPr>
          <w:lang w:val="et-EE"/>
        </w:rPr>
        <w:t>jne</w:t>
      </w:r>
      <w:r w:rsidR="00C6649D">
        <w:rPr>
          <w:lang w:val="et-EE"/>
        </w:rPr>
        <w:t xml:space="preserve">… 28. koht ja järgnevad kohad annavad 1 punkti. </w:t>
      </w:r>
      <w:r w:rsidRPr="00F1022C">
        <w:rPr>
          <w:lang w:val="et-EE"/>
        </w:rPr>
        <w:t>Punktide võrdsuse korral on määravaks suurem esi- või paremate kohtade arv.</w:t>
      </w:r>
    </w:p>
    <w:p w:rsidR="00C2280B" w:rsidRDefault="00C2280B" w:rsidP="00AA78A9">
      <w:pPr>
        <w:pStyle w:val="Loendilik"/>
        <w:ind w:left="900"/>
        <w:jc w:val="both"/>
      </w:pPr>
      <w:r w:rsidRPr="00C2280B">
        <w:rPr>
          <w:lang w:val="et-EE"/>
        </w:rPr>
        <w:t>Peakohtunik Tiit Transtok.</w:t>
      </w:r>
      <w:r>
        <w:rPr>
          <w:b/>
          <w:lang w:val="et-EE"/>
        </w:rPr>
        <w:t xml:space="preserve"> </w:t>
      </w:r>
    </w:p>
    <w:p w:rsidR="00707DBD" w:rsidRDefault="00707DBD" w:rsidP="00F25C5F">
      <w:pPr>
        <w:pStyle w:val="Loendilik"/>
        <w:ind w:left="720"/>
        <w:jc w:val="both"/>
      </w:pPr>
    </w:p>
    <w:p w:rsidR="0096620E" w:rsidRPr="004B5D13" w:rsidRDefault="008F6637" w:rsidP="004B5D13">
      <w:pPr>
        <w:pStyle w:val="Loendilik"/>
        <w:numPr>
          <w:ilvl w:val="1"/>
          <w:numId w:val="1"/>
        </w:numPr>
        <w:rPr>
          <w:b/>
          <w:lang w:val="et-EE"/>
        </w:rPr>
      </w:pPr>
      <w:r>
        <w:rPr>
          <w:b/>
          <w:lang w:val="et-EE"/>
        </w:rPr>
        <w:t>Ujumine</w:t>
      </w:r>
    </w:p>
    <w:p w:rsidR="0079145D" w:rsidRDefault="0079145D" w:rsidP="00C6649D">
      <w:pPr>
        <w:pStyle w:val="Loendilik"/>
        <w:ind w:left="900"/>
        <w:jc w:val="both"/>
        <w:rPr>
          <w:lang w:val="et-EE"/>
        </w:rPr>
      </w:pPr>
      <w:r w:rsidRPr="0079145D">
        <w:rPr>
          <w:lang w:val="et-EE"/>
        </w:rPr>
        <w:t xml:space="preserve">Kavas on 50 m vabaujumise distants. Vanseklassid: </w:t>
      </w:r>
      <w:r>
        <w:rPr>
          <w:lang w:val="et-EE"/>
        </w:rPr>
        <w:t>arvestust peetakse eraldi naistele ja meestele vastavalt FINA vanuseklassidele alates 35</w:t>
      </w:r>
      <w:r w:rsidR="009C0AFF">
        <w:rPr>
          <w:lang w:val="et-EE"/>
        </w:rPr>
        <w:t>.</w:t>
      </w:r>
      <w:r>
        <w:rPr>
          <w:lang w:val="et-EE"/>
        </w:rPr>
        <w:t xml:space="preserve"> eluaastast 5 aasta kaupa: 35+,40+,45+,50+,55+,60+,65+,70+,75+,80+,85+. </w:t>
      </w:r>
    </w:p>
    <w:p w:rsidR="0079145D" w:rsidRDefault="0079145D" w:rsidP="00C6649D">
      <w:pPr>
        <w:pStyle w:val="Loendilik"/>
        <w:ind w:left="900"/>
        <w:jc w:val="both"/>
        <w:rPr>
          <w:lang w:val="et-EE"/>
        </w:rPr>
      </w:pPr>
      <w:r>
        <w:rPr>
          <w:lang w:val="et-EE"/>
        </w:rPr>
        <w:t>Vanuseklassi kuulumist arvestatakse 31.detsembri</w:t>
      </w:r>
      <w:r w:rsidR="009C0AFF">
        <w:rPr>
          <w:lang w:val="et-EE"/>
        </w:rPr>
        <w:t xml:space="preserve"> 2019</w:t>
      </w:r>
      <w:r>
        <w:rPr>
          <w:lang w:val="et-EE"/>
        </w:rPr>
        <w:t xml:space="preserve">.a.seisuga. </w:t>
      </w:r>
    </w:p>
    <w:p w:rsidR="0079145D" w:rsidRPr="0079145D" w:rsidRDefault="0079145D" w:rsidP="00C6649D">
      <w:pPr>
        <w:pStyle w:val="Loendilik"/>
        <w:ind w:left="900"/>
        <w:jc w:val="both"/>
        <w:rPr>
          <w:lang w:val="et-EE"/>
        </w:rPr>
      </w:pPr>
      <w:r>
        <w:rPr>
          <w:lang w:val="et-EE"/>
        </w:rPr>
        <w:t>Punktiarvestus:arvesse lähevad iga piirkondliku organisa</w:t>
      </w:r>
      <w:r w:rsidR="009C0AFF">
        <w:rPr>
          <w:lang w:val="et-EE"/>
        </w:rPr>
        <w:t>tsiooni 7 paremat tulemust. Koha</w:t>
      </w:r>
      <w:r>
        <w:rPr>
          <w:lang w:val="et-EE"/>
        </w:rPr>
        <w:t xml:space="preserve">punktid vanuseklasside kaupa: </w:t>
      </w:r>
    </w:p>
    <w:p w:rsidR="00C6649D" w:rsidRDefault="0079145D" w:rsidP="00C6649D">
      <w:pPr>
        <w:pStyle w:val="Loendilik"/>
        <w:ind w:left="900"/>
        <w:jc w:val="both"/>
        <w:rPr>
          <w:lang w:val="et-EE"/>
        </w:rPr>
      </w:pPr>
      <w:r>
        <w:rPr>
          <w:lang w:val="et-EE"/>
        </w:rPr>
        <w:t>I koht - 14 punkti, II - 12 punkti, III - 11</w:t>
      </w:r>
      <w:r w:rsidR="009C0AFF">
        <w:rPr>
          <w:lang w:val="et-EE"/>
        </w:rPr>
        <w:t xml:space="preserve"> punkti, 4. – 10 punkti jne..</w:t>
      </w:r>
    </w:p>
    <w:p w:rsidR="00707DBD" w:rsidRDefault="009C0AFF" w:rsidP="00AA78A9">
      <w:pPr>
        <w:ind w:left="900"/>
        <w:jc w:val="both"/>
        <w:rPr>
          <w:lang w:val="et-EE"/>
        </w:rPr>
      </w:pPr>
      <w:r>
        <w:rPr>
          <w:lang w:val="et-EE"/>
        </w:rPr>
        <w:t xml:space="preserve">Võistlus viiakse läbi vastavalt FINA reeglitele. Kasutusel on ühe stardi reegel (valestardi teinud võistleja diskvalifitseeritakse). Startida võib nii pukilt/basseini äärest kui veest. </w:t>
      </w:r>
    </w:p>
    <w:p w:rsidR="009C0AFF" w:rsidRDefault="009C0AFF" w:rsidP="00AA78A9">
      <w:pPr>
        <w:ind w:left="900"/>
        <w:jc w:val="both"/>
        <w:rPr>
          <w:lang w:val="et-EE"/>
        </w:rPr>
      </w:pPr>
      <w:r>
        <w:rPr>
          <w:lang w:val="et-EE"/>
        </w:rPr>
        <w:t xml:space="preserve">Ajavõtt on käsitsi. </w:t>
      </w:r>
    </w:p>
    <w:p w:rsidR="009C0AFF" w:rsidRDefault="009C0AFF" w:rsidP="00AA78A9">
      <w:pPr>
        <w:ind w:left="900"/>
        <w:jc w:val="both"/>
      </w:pPr>
      <w:r>
        <w:rPr>
          <w:lang w:val="et-EE"/>
        </w:rPr>
        <w:t xml:space="preserve">Peakohtunik Gunnar Tõnning. </w:t>
      </w:r>
    </w:p>
    <w:p w:rsidR="00707DBD" w:rsidRDefault="00707DBD" w:rsidP="00A1132F">
      <w:pPr>
        <w:pStyle w:val="Loendilik"/>
        <w:ind w:left="720"/>
        <w:jc w:val="both"/>
      </w:pPr>
    </w:p>
    <w:p w:rsidR="00A1132F" w:rsidRPr="00A1132F" w:rsidRDefault="007C737C" w:rsidP="007C737C">
      <w:pPr>
        <w:numPr>
          <w:ilvl w:val="1"/>
          <w:numId w:val="1"/>
        </w:numPr>
        <w:rPr>
          <w:b/>
          <w:bCs/>
          <w:lang w:val="et-EE"/>
        </w:rPr>
      </w:pPr>
      <w:r w:rsidRPr="007C737C">
        <w:rPr>
          <w:b/>
          <w:bCs/>
          <w:lang w:val="et-EE"/>
        </w:rPr>
        <w:t xml:space="preserve">Mälumäng </w:t>
      </w:r>
    </w:p>
    <w:p w:rsidR="00A1132F" w:rsidRPr="00A624F6" w:rsidRDefault="007C737C" w:rsidP="00AA78A9">
      <w:pPr>
        <w:ind w:left="732" w:firstLine="168"/>
        <w:jc w:val="both"/>
        <w:rPr>
          <w:bCs/>
          <w:lang w:val="et-EE"/>
        </w:rPr>
      </w:pPr>
      <w:r w:rsidRPr="00A624F6">
        <w:rPr>
          <w:bCs/>
          <w:lang w:val="et-EE"/>
        </w:rPr>
        <w:t>Iga piirkondlik esindus võib võistelda ühe võistkonnaga.</w:t>
      </w:r>
    </w:p>
    <w:p w:rsidR="00A1132F" w:rsidRDefault="008D2A38" w:rsidP="00AA78A9">
      <w:pPr>
        <w:ind w:left="732" w:firstLine="168"/>
        <w:jc w:val="both"/>
        <w:rPr>
          <w:lang w:val="et-EE"/>
        </w:rPr>
      </w:pPr>
      <w:r w:rsidRPr="007C737C">
        <w:rPr>
          <w:lang w:val="et-EE"/>
        </w:rPr>
        <w:t xml:space="preserve">Võistkonna suuruseks on </w:t>
      </w:r>
      <w:r w:rsidR="00B6053A">
        <w:rPr>
          <w:lang w:val="et-EE"/>
        </w:rPr>
        <w:t>4</w:t>
      </w:r>
      <w:r w:rsidRPr="007C737C">
        <w:rPr>
          <w:lang w:val="et-EE"/>
        </w:rPr>
        <w:t xml:space="preserve"> inimest.</w:t>
      </w:r>
    </w:p>
    <w:p w:rsidR="007C737C" w:rsidRDefault="00011058" w:rsidP="00AA78A9">
      <w:pPr>
        <w:ind w:left="876"/>
        <w:jc w:val="both"/>
        <w:rPr>
          <w:lang w:val="et-EE"/>
        </w:rPr>
      </w:pPr>
      <w:r w:rsidRPr="00011058">
        <w:t>Mälumängus esitatakse võistkondadele 40 küsimust, mis antakse lauda kirjalikult 5 kaupa. Küsimused on jaotatu</w:t>
      </w:r>
      <w:r>
        <w:t xml:space="preserve">d kaheks suureks alateemaks: </w:t>
      </w:r>
      <w:r w:rsidRPr="00011058">
        <w:t xml:space="preserve">25 küsimust </w:t>
      </w:r>
      <w:r>
        <w:t xml:space="preserve">spordist </w:t>
      </w:r>
      <w:r w:rsidRPr="00011058">
        <w:t xml:space="preserve">ja 15 küsimust </w:t>
      </w:r>
      <w:r>
        <w:t xml:space="preserve">varia - </w:t>
      </w:r>
      <w:r w:rsidRPr="00011058">
        <w:t xml:space="preserve">teemadel. Vastamisaega 5 küsimusele on 7 minutit. Vastused esitatakse kirjalikult. Vaheaeg tehakse mängus peale 20-ndat küsimust. Vastuste punktiskaala on 2, 1, 0. </w:t>
      </w:r>
      <w:r w:rsidR="007C737C">
        <w:rPr>
          <w:lang w:val="et-EE"/>
        </w:rPr>
        <w:t>Kui 40 küsimust ei selgita</w:t>
      </w:r>
      <w:r w:rsidR="00A1132F">
        <w:rPr>
          <w:lang w:val="et-EE"/>
        </w:rPr>
        <w:t xml:space="preserve"> </w:t>
      </w:r>
      <w:r w:rsidR="007C737C">
        <w:rPr>
          <w:lang w:val="et-EE"/>
        </w:rPr>
        <w:t>paremusjärjestust I – III kohani, esitatakse 3 lisaküsimust. Kui ka siis ei selgu paremusjärjestus, jätkatakse küsimuste ühekaupa esitamist</w:t>
      </w:r>
      <w:r>
        <w:rPr>
          <w:lang w:val="et-EE"/>
        </w:rPr>
        <w:t>.</w:t>
      </w:r>
    </w:p>
    <w:p w:rsidR="00C2280B" w:rsidRDefault="00C2280B" w:rsidP="00AA78A9">
      <w:pPr>
        <w:ind w:left="876"/>
        <w:jc w:val="both"/>
        <w:rPr>
          <w:lang w:val="et-EE"/>
        </w:rPr>
      </w:pPr>
      <w:r>
        <w:rPr>
          <w:lang w:val="et-EE"/>
        </w:rPr>
        <w:t xml:space="preserve">Peakohtunik Andres Pulver. </w:t>
      </w:r>
    </w:p>
    <w:p w:rsidR="00A530A9" w:rsidRDefault="00A530A9" w:rsidP="00AA78A9">
      <w:pPr>
        <w:ind w:left="876"/>
        <w:jc w:val="both"/>
        <w:rPr>
          <w:lang w:val="et-EE"/>
        </w:rPr>
      </w:pPr>
    </w:p>
    <w:p w:rsidR="00023A5D" w:rsidRPr="007047BF" w:rsidRDefault="00023A5D" w:rsidP="007C737C">
      <w:pPr>
        <w:rPr>
          <w:bCs/>
          <w:lang w:val="et-EE"/>
        </w:rPr>
      </w:pPr>
    </w:p>
    <w:p w:rsidR="00023A5D" w:rsidRPr="00127B1A" w:rsidRDefault="00023A5D" w:rsidP="00023A5D">
      <w:pPr>
        <w:numPr>
          <w:ilvl w:val="0"/>
          <w:numId w:val="1"/>
        </w:numPr>
        <w:rPr>
          <w:b/>
          <w:lang w:val="et-EE"/>
        </w:rPr>
      </w:pPr>
      <w:r w:rsidRPr="00127B1A">
        <w:rPr>
          <w:b/>
          <w:bCs/>
          <w:lang w:val="et-EE"/>
        </w:rPr>
        <w:lastRenderedPageBreak/>
        <w:t>Protestid ja muud sanktsioonid</w:t>
      </w:r>
    </w:p>
    <w:p w:rsidR="00023A5D" w:rsidRPr="00242E0B" w:rsidRDefault="00023A5D" w:rsidP="00AA78A9">
      <w:pPr>
        <w:ind w:left="900"/>
        <w:jc w:val="both"/>
        <w:rPr>
          <w:b/>
          <w:color w:val="000000" w:themeColor="text1"/>
          <w:lang w:val="et-EE"/>
        </w:rPr>
      </w:pPr>
      <w:r w:rsidRPr="00242E0B">
        <w:rPr>
          <w:color w:val="000000" w:themeColor="text1"/>
          <w:lang w:val="et-EE"/>
        </w:rPr>
        <w:t xml:space="preserve">Protest esitatakse spordiala peakohtunikule vastavalt spordiala võistlusmäärustele. </w:t>
      </w:r>
      <w:r w:rsidRPr="00242E0B">
        <w:rPr>
          <w:color w:val="000000" w:themeColor="text1"/>
          <w:lang w:val="et-EE"/>
        </w:rPr>
        <w:br/>
      </w:r>
      <w:r w:rsidR="00B6053A">
        <w:rPr>
          <w:color w:val="000000" w:themeColor="text1"/>
          <w:lang w:val="et-EE"/>
        </w:rPr>
        <w:t>Protesti esitamisega tasutakse 2</w:t>
      </w:r>
      <w:r w:rsidRPr="00242E0B">
        <w:rPr>
          <w:color w:val="000000" w:themeColor="text1"/>
          <w:lang w:val="et-EE"/>
        </w:rPr>
        <w:t>0 EUR, mis protesti rahuldamise korral tagastatakse. Protesti lahendab</w:t>
      </w:r>
      <w:r w:rsidR="00B6053A">
        <w:rPr>
          <w:color w:val="000000" w:themeColor="text1"/>
          <w:lang w:val="et-EE"/>
        </w:rPr>
        <w:t xml:space="preserve"> žürii, kuhu kuuluvad spordimängude peakohtunik, ala peakohtunik ning sportmängude peasekretär</w:t>
      </w:r>
      <w:r w:rsidRPr="00242E0B">
        <w:rPr>
          <w:color w:val="000000" w:themeColor="text1"/>
          <w:lang w:val="et-EE"/>
        </w:rPr>
        <w:t>.</w:t>
      </w:r>
      <w:r w:rsidR="00B6053A">
        <w:rPr>
          <w:color w:val="000000" w:themeColor="text1"/>
          <w:lang w:val="et-EE"/>
        </w:rPr>
        <w:t xml:space="preserve"> Žürii otsus edasikaebamisele ei kuulu!</w:t>
      </w:r>
    </w:p>
    <w:p w:rsidR="00023A5D" w:rsidRPr="00CB6C70" w:rsidRDefault="00023A5D" w:rsidP="00023A5D">
      <w:pPr>
        <w:rPr>
          <w:b/>
          <w:lang w:val="et-EE"/>
        </w:rPr>
      </w:pPr>
    </w:p>
    <w:p w:rsidR="00023A5D" w:rsidRPr="00CB6C70" w:rsidRDefault="00023A5D" w:rsidP="00023A5D">
      <w:pPr>
        <w:numPr>
          <w:ilvl w:val="0"/>
          <w:numId w:val="1"/>
        </w:numPr>
        <w:rPr>
          <w:b/>
          <w:lang w:val="et-EE"/>
        </w:rPr>
      </w:pPr>
      <w:r w:rsidRPr="00CB6C70">
        <w:rPr>
          <w:b/>
          <w:bCs/>
          <w:lang w:val="et-EE"/>
        </w:rPr>
        <w:t>Autasustamine</w:t>
      </w:r>
    </w:p>
    <w:p w:rsidR="00C667E1" w:rsidRPr="00C667E1" w:rsidRDefault="00C667E1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>Spordialadel esikohale tulnud võistkondi autasustatakse</w:t>
      </w:r>
      <w:r w:rsidR="00B6053A">
        <w:rPr>
          <w:lang w:val="et-EE"/>
        </w:rPr>
        <w:t xml:space="preserve"> võistluspaikades </w:t>
      </w:r>
      <w:r>
        <w:rPr>
          <w:lang w:val="et-EE"/>
        </w:rPr>
        <w:t>ESL rändauhinnaga ja diplomiga, II ja III koh</w:t>
      </w:r>
      <w:r w:rsidR="00A1132F">
        <w:rPr>
          <w:lang w:val="et-EE"/>
        </w:rPr>
        <w:t>ale tulnud võistkondi diplomiga.</w:t>
      </w:r>
    </w:p>
    <w:p w:rsidR="00C667E1" w:rsidRPr="00C667E1" w:rsidRDefault="00C667E1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 xml:space="preserve">Spordialadel esikolmikusse tulnud võistlejaid </w:t>
      </w:r>
      <w:r w:rsidR="00A624F6">
        <w:rPr>
          <w:lang w:val="et-EE"/>
        </w:rPr>
        <w:t>au</w:t>
      </w:r>
      <w:r w:rsidR="008A6D9C">
        <w:rPr>
          <w:lang w:val="et-EE"/>
        </w:rPr>
        <w:t>tasustatakse medaliga</w:t>
      </w:r>
      <w:r w:rsidR="00A624F6">
        <w:rPr>
          <w:lang w:val="et-EE"/>
        </w:rPr>
        <w:t>.</w:t>
      </w:r>
    </w:p>
    <w:p w:rsidR="00C667E1" w:rsidRPr="00C667E1" w:rsidRDefault="00A866CD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>52</w:t>
      </w:r>
      <w:r w:rsidR="00C667E1">
        <w:rPr>
          <w:lang w:val="et-EE"/>
        </w:rPr>
        <w:t xml:space="preserve">. Sportmängudel </w:t>
      </w:r>
      <w:r w:rsidR="00023A5D" w:rsidRPr="00FC3C21">
        <w:rPr>
          <w:lang w:val="et-EE"/>
        </w:rPr>
        <w:t xml:space="preserve">üldkokkuvõttes kolme paremat </w:t>
      </w:r>
      <w:r w:rsidR="00C667E1">
        <w:rPr>
          <w:lang w:val="et-EE"/>
        </w:rPr>
        <w:t xml:space="preserve">piirkonna organisatsiooni </w:t>
      </w:r>
      <w:r w:rsidR="00023A5D" w:rsidRPr="00FC3C21">
        <w:rPr>
          <w:lang w:val="et-EE"/>
        </w:rPr>
        <w:t>mõlemas grupis autasustatakse</w:t>
      </w:r>
      <w:r w:rsidR="00C667E1">
        <w:rPr>
          <w:lang w:val="et-EE"/>
        </w:rPr>
        <w:t xml:space="preserve"> eriauhinnaga.</w:t>
      </w:r>
    </w:p>
    <w:p w:rsidR="00023A5D" w:rsidRDefault="00023A5D" w:rsidP="00C667E1">
      <w:pPr>
        <w:ind w:left="540"/>
        <w:rPr>
          <w:b/>
          <w:lang w:val="et-EE"/>
        </w:rPr>
      </w:pPr>
    </w:p>
    <w:p w:rsidR="00C667E1" w:rsidRPr="00C667E1" w:rsidRDefault="00023A5D" w:rsidP="003B5416">
      <w:pPr>
        <w:numPr>
          <w:ilvl w:val="0"/>
          <w:numId w:val="1"/>
        </w:numPr>
        <w:rPr>
          <w:b/>
          <w:lang w:val="et-EE"/>
        </w:rPr>
      </w:pPr>
      <w:r w:rsidRPr="00C667E1">
        <w:rPr>
          <w:b/>
          <w:lang w:val="et-EE"/>
        </w:rPr>
        <w:t>Registreerimine</w:t>
      </w:r>
      <w:r w:rsidRPr="00943B93">
        <w:rPr>
          <w:b/>
          <w:color w:val="FF0000"/>
          <w:lang w:val="et-EE"/>
        </w:rPr>
        <w:br/>
      </w:r>
      <w:r w:rsidR="00C667E1">
        <w:rPr>
          <w:lang w:val="et-EE"/>
        </w:rPr>
        <w:t xml:space="preserve">Spordimängudel osalemine eeldab eelregistreerimist. Eelregistreerimine alade kaupa tuleb teha elektrooniliselt hiljemalt </w:t>
      </w:r>
      <w:r w:rsidR="00A866CD">
        <w:rPr>
          <w:b/>
          <w:lang w:val="et-EE"/>
        </w:rPr>
        <w:t>15. juuliks 2019</w:t>
      </w:r>
      <w:r w:rsidR="00C667E1" w:rsidRPr="00AB1519">
        <w:rPr>
          <w:b/>
          <w:lang w:val="et-EE"/>
        </w:rPr>
        <w:t>.a.</w:t>
      </w:r>
      <w:r w:rsidR="00C667E1">
        <w:rPr>
          <w:lang w:val="et-EE"/>
        </w:rPr>
        <w:t xml:space="preserve"> ette antud vormil e-posti aadressile: </w:t>
      </w:r>
      <w:hyperlink r:id="rId8" w:history="1">
        <w:r w:rsidR="00A866CD" w:rsidRPr="00F3552E">
          <w:rPr>
            <w:rStyle w:val="Hperlink"/>
            <w:lang w:val="et-EE"/>
          </w:rPr>
          <w:t>info@lvsl.ee</w:t>
        </w:r>
      </w:hyperlink>
    </w:p>
    <w:p w:rsidR="003B5416" w:rsidRDefault="00C667E1" w:rsidP="003B5416">
      <w:pPr>
        <w:ind w:left="180"/>
        <w:rPr>
          <w:lang w:val="et-EE"/>
        </w:rPr>
      </w:pPr>
      <w:r>
        <w:rPr>
          <w:lang w:val="et-EE"/>
        </w:rPr>
        <w:t xml:space="preserve">Nimeline registreerimine </w:t>
      </w:r>
      <w:r w:rsidR="00BD1212">
        <w:rPr>
          <w:lang w:val="et-EE"/>
        </w:rPr>
        <w:t xml:space="preserve">tuleb teha </w:t>
      </w:r>
      <w:r>
        <w:rPr>
          <w:lang w:val="et-EE"/>
        </w:rPr>
        <w:t xml:space="preserve">etteantud vormil </w:t>
      </w:r>
      <w:r w:rsidR="00BD1212">
        <w:rPr>
          <w:lang w:val="et-EE"/>
        </w:rPr>
        <w:t>võistkonna esindaja poolt hiljemalt</w:t>
      </w:r>
      <w:r w:rsidR="003B5416">
        <w:rPr>
          <w:lang w:val="et-EE"/>
        </w:rPr>
        <w:t xml:space="preserve"> </w:t>
      </w:r>
    </w:p>
    <w:p w:rsidR="00C667E1" w:rsidRDefault="00A866CD" w:rsidP="003B5416">
      <w:pPr>
        <w:ind w:left="180"/>
        <w:rPr>
          <w:lang w:val="et-EE"/>
        </w:rPr>
      </w:pPr>
      <w:r>
        <w:rPr>
          <w:b/>
          <w:lang w:val="et-EE"/>
        </w:rPr>
        <w:t>26</w:t>
      </w:r>
      <w:r w:rsidR="00BD1212" w:rsidRPr="00AB1519">
        <w:rPr>
          <w:b/>
          <w:lang w:val="et-EE"/>
        </w:rPr>
        <w:t xml:space="preserve">. </w:t>
      </w:r>
      <w:r w:rsidR="00A624F6">
        <w:rPr>
          <w:b/>
          <w:lang w:val="et-EE"/>
        </w:rPr>
        <w:t xml:space="preserve">juuliks </w:t>
      </w:r>
      <w:r>
        <w:rPr>
          <w:b/>
          <w:lang w:val="et-EE"/>
        </w:rPr>
        <w:t>2019</w:t>
      </w:r>
      <w:r w:rsidR="00BD1212" w:rsidRPr="00AB1519">
        <w:rPr>
          <w:b/>
          <w:lang w:val="et-EE"/>
        </w:rPr>
        <w:t>.a.</w:t>
      </w:r>
      <w:r w:rsidR="00BD1212">
        <w:rPr>
          <w:lang w:val="et-EE"/>
        </w:rPr>
        <w:t xml:space="preserve"> e-posti aadressile: </w:t>
      </w:r>
      <w:r>
        <w:rPr>
          <w:rStyle w:val="Hperlink"/>
          <w:lang w:val="et-EE"/>
        </w:rPr>
        <w:t>info@lvsl.ee</w:t>
      </w:r>
      <w:r w:rsidR="003B5416">
        <w:rPr>
          <w:rStyle w:val="Hperlink"/>
          <w:lang w:val="et-EE"/>
        </w:rPr>
        <w:t>.</w:t>
      </w:r>
    </w:p>
    <w:p w:rsidR="00BD1212" w:rsidRDefault="00BD1212" w:rsidP="003B5416">
      <w:pPr>
        <w:ind w:left="180"/>
        <w:jc w:val="both"/>
        <w:rPr>
          <w:lang w:val="et-EE"/>
        </w:rPr>
      </w:pPr>
      <w:r>
        <w:rPr>
          <w:lang w:val="et-EE"/>
        </w:rPr>
        <w:t xml:space="preserve">Registreerimislehel märkida ära kindlasti võistleja sünniaasta (kergejõustikus ka </w:t>
      </w:r>
      <w:r w:rsidR="003B5416">
        <w:rPr>
          <w:lang w:val="et-EE"/>
        </w:rPr>
        <w:t>s</w:t>
      </w:r>
      <w:r>
        <w:rPr>
          <w:lang w:val="et-EE"/>
        </w:rPr>
        <w:t>ünnikuupäev) ning võistkonna esindaja nimi, e-posti aadress ja kontakttelefon.</w:t>
      </w:r>
    </w:p>
    <w:p w:rsidR="00023A5D" w:rsidRPr="00CB6C70" w:rsidRDefault="00BD1212" w:rsidP="00023A5D">
      <w:pPr>
        <w:numPr>
          <w:ilvl w:val="0"/>
          <w:numId w:val="1"/>
        </w:numPr>
        <w:rPr>
          <w:b/>
          <w:lang w:val="et-EE"/>
        </w:rPr>
      </w:pPr>
      <w:r>
        <w:rPr>
          <w:b/>
          <w:lang w:val="et-EE"/>
        </w:rPr>
        <w:t>Majandamine</w:t>
      </w:r>
    </w:p>
    <w:p w:rsidR="007902BE" w:rsidRDefault="00A866CD" w:rsidP="00A1132F">
      <w:pPr>
        <w:ind w:left="180"/>
        <w:jc w:val="both"/>
        <w:rPr>
          <w:lang w:val="et-EE"/>
        </w:rPr>
      </w:pPr>
      <w:r>
        <w:rPr>
          <w:b/>
          <w:lang w:val="et-EE"/>
        </w:rPr>
        <w:t>Sportmängude osalustasu on 8</w:t>
      </w:r>
      <w:r w:rsidR="00BD1212" w:rsidRPr="00934BD1">
        <w:rPr>
          <w:b/>
          <w:lang w:val="et-EE"/>
        </w:rPr>
        <w:t>,00 eurot ühe võistleja kohta</w:t>
      </w:r>
      <w:r w:rsidR="00BD1212">
        <w:rPr>
          <w:lang w:val="et-EE"/>
        </w:rPr>
        <w:t xml:space="preserve">, mis tuleb tasuda </w:t>
      </w:r>
      <w:r>
        <w:rPr>
          <w:lang w:val="et-EE"/>
        </w:rPr>
        <w:t>Lääne-Virumaa</w:t>
      </w:r>
      <w:r w:rsidR="00BD1212">
        <w:rPr>
          <w:lang w:val="et-EE"/>
        </w:rPr>
        <w:t xml:space="preserve"> Spordiliidu </w:t>
      </w:r>
      <w:r>
        <w:rPr>
          <w:lang w:val="et-EE"/>
        </w:rPr>
        <w:t>arveldusarvele 1. augustiks 2019</w:t>
      </w:r>
      <w:r w:rsidR="00BD1212">
        <w:rPr>
          <w:lang w:val="et-EE"/>
        </w:rPr>
        <w:t xml:space="preserve">.a. esitatud arve alusel. </w:t>
      </w:r>
    </w:p>
    <w:p w:rsidR="00BD1212" w:rsidRDefault="00BD1212" w:rsidP="00A1132F">
      <w:pPr>
        <w:ind w:left="180"/>
        <w:jc w:val="both"/>
        <w:rPr>
          <w:lang w:val="et-EE"/>
        </w:rPr>
      </w:pPr>
      <w:r>
        <w:rPr>
          <w:lang w:val="et-EE"/>
        </w:rPr>
        <w:t>Osalustasu mitte tasunud sportlasi võistlema ei lubata. Sportmängudest osavõtjate transpordi, toitlustuse ja majutuse kulud tasub lähetav organisatsioon.</w:t>
      </w:r>
    </w:p>
    <w:p w:rsidR="00023A5D" w:rsidRPr="00CB6C70" w:rsidRDefault="00023A5D" w:rsidP="00023A5D">
      <w:pPr>
        <w:ind w:left="900"/>
        <w:rPr>
          <w:b/>
          <w:lang w:val="et-EE"/>
        </w:rPr>
      </w:pPr>
    </w:p>
    <w:p w:rsidR="00023A5D" w:rsidRPr="00CB6C70" w:rsidRDefault="00023A5D" w:rsidP="00023A5D">
      <w:pPr>
        <w:numPr>
          <w:ilvl w:val="0"/>
          <w:numId w:val="1"/>
        </w:numPr>
        <w:rPr>
          <w:b/>
          <w:color w:val="FF0000"/>
          <w:lang w:val="et-EE"/>
        </w:rPr>
      </w:pPr>
      <w:r w:rsidRPr="00CB6C70">
        <w:rPr>
          <w:b/>
          <w:lang w:val="et-EE"/>
        </w:rPr>
        <w:t>Toitlustami</w:t>
      </w:r>
      <w:r w:rsidR="00BD1212">
        <w:rPr>
          <w:b/>
          <w:lang w:val="et-EE"/>
        </w:rPr>
        <w:t xml:space="preserve">ne ja majutus </w:t>
      </w:r>
    </w:p>
    <w:p w:rsidR="00BD1212" w:rsidRPr="00BD1212" w:rsidRDefault="00023A5D" w:rsidP="00023A5D">
      <w:pPr>
        <w:numPr>
          <w:ilvl w:val="1"/>
          <w:numId w:val="1"/>
        </w:numPr>
        <w:rPr>
          <w:b/>
          <w:color w:val="FF0000"/>
          <w:lang w:val="et-EE"/>
        </w:rPr>
      </w:pPr>
      <w:r w:rsidRPr="00CB6C70">
        <w:rPr>
          <w:lang w:val="et-EE"/>
        </w:rPr>
        <w:t xml:space="preserve">Võistlustest osavõtjatele organiseeritakse </w:t>
      </w:r>
      <w:r w:rsidRPr="00CB6C70">
        <w:rPr>
          <w:b/>
          <w:lang w:val="et-EE"/>
        </w:rPr>
        <w:t>toitlustamine</w:t>
      </w:r>
      <w:r w:rsidR="00BD1212">
        <w:rPr>
          <w:b/>
          <w:lang w:val="et-EE"/>
        </w:rPr>
        <w:t xml:space="preserve"> </w:t>
      </w:r>
      <w:r w:rsidR="00942059">
        <w:rPr>
          <w:b/>
          <w:lang w:val="et-EE"/>
        </w:rPr>
        <w:t>Vinni-P</w:t>
      </w:r>
      <w:r w:rsidR="007902BE">
        <w:rPr>
          <w:b/>
          <w:lang w:val="et-EE"/>
        </w:rPr>
        <w:t xml:space="preserve">ajusti Gümnasaiumi </w:t>
      </w:r>
      <w:r w:rsidR="00BD1212">
        <w:rPr>
          <w:b/>
          <w:lang w:val="et-EE"/>
        </w:rPr>
        <w:t xml:space="preserve"> sööklas </w:t>
      </w:r>
      <w:r w:rsidRPr="007565C0">
        <w:rPr>
          <w:lang w:val="et-EE"/>
        </w:rPr>
        <w:t>järgmistel aegadel ja hinnaga:</w:t>
      </w:r>
      <w:r w:rsidR="00A116E0">
        <w:rPr>
          <w:lang w:val="et-EE"/>
        </w:rPr>
        <w:tab/>
      </w:r>
    </w:p>
    <w:p w:rsidR="00D741F1" w:rsidRDefault="007902BE" w:rsidP="00BD1212">
      <w:pPr>
        <w:ind w:left="900"/>
        <w:rPr>
          <w:color w:val="000000"/>
          <w:lang w:val="et-EE"/>
        </w:rPr>
      </w:pPr>
      <w:r>
        <w:rPr>
          <w:color w:val="000000"/>
          <w:lang w:val="et-EE"/>
        </w:rPr>
        <w:t>3</w:t>
      </w:r>
      <w:r w:rsidR="00BD1212">
        <w:rPr>
          <w:color w:val="000000"/>
          <w:lang w:val="et-EE"/>
        </w:rPr>
        <w:t>.08</w:t>
      </w:r>
      <w:r w:rsidR="00BD1212">
        <w:rPr>
          <w:color w:val="000000"/>
          <w:lang w:val="et-EE"/>
        </w:rPr>
        <w:tab/>
      </w:r>
      <w:r w:rsidR="00943B93">
        <w:rPr>
          <w:color w:val="000000"/>
          <w:lang w:val="et-EE"/>
        </w:rPr>
        <w:tab/>
      </w:r>
      <w:r w:rsidR="00023A5D" w:rsidRPr="00AB1519">
        <w:rPr>
          <w:lang w:val="et-EE"/>
        </w:rPr>
        <w:t>13.</w:t>
      </w:r>
      <w:r w:rsidR="00943B93" w:rsidRPr="00AB1519">
        <w:rPr>
          <w:lang w:val="et-EE"/>
        </w:rPr>
        <w:t>30 - 16.00</w:t>
      </w:r>
      <w:r w:rsidR="003D6F34" w:rsidRPr="00AB1519">
        <w:rPr>
          <w:lang w:val="et-EE"/>
        </w:rPr>
        <w:tab/>
        <w:t>lõunasöök</w:t>
      </w:r>
      <w:r w:rsidR="003D6F34" w:rsidRPr="00AB1519">
        <w:rPr>
          <w:lang w:val="et-EE"/>
        </w:rPr>
        <w:tab/>
      </w:r>
      <w:r w:rsidR="003D6F34" w:rsidRPr="00AB1519">
        <w:rPr>
          <w:lang w:val="et-EE"/>
        </w:rPr>
        <w:tab/>
      </w:r>
      <w:r w:rsidR="003D6F34" w:rsidRPr="003D7A1A">
        <w:rPr>
          <w:b/>
          <w:lang w:val="et-EE"/>
        </w:rPr>
        <w:t>4,00</w:t>
      </w:r>
      <w:r w:rsidR="00B6053A" w:rsidRPr="003D7A1A">
        <w:rPr>
          <w:b/>
          <w:lang w:val="et-EE"/>
        </w:rPr>
        <w:t xml:space="preserve"> EUR</w:t>
      </w:r>
      <w:r>
        <w:rPr>
          <w:lang w:val="et-EE"/>
        </w:rPr>
        <w:br/>
        <w:t>3</w:t>
      </w:r>
      <w:r w:rsidR="00BD1212" w:rsidRPr="00AB1519">
        <w:rPr>
          <w:lang w:val="et-EE"/>
        </w:rPr>
        <w:t>.08.</w:t>
      </w:r>
      <w:r w:rsidR="00BD1212" w:rsidRPr="00AB1519">
        <w:rPr>
          <w:lang w:val="et-EE"/>
        </w:rPr>
        <w:tab/>
      </w:r>
      <w:r w:rsidR="00023A5D" w:rsidRPr="00AB1519">
        <w:rPr>
          <w:lang w:val="et-EE"/>
        </w:rPr>
        <w:tab/>
      </w:r>
      <w:r>
        <w:rPr>
          <w:lang w:val="et-EE"/>
        </w:rPr>
        <w:t>18.30</w:t>
      </w:r>
      <w:r w:rsidR="00023A5D" w:rsidRPr="00AB1519">
        <w:rPr>
          <w:lang w:val="et-EE"/>
        </w:rPr>
        <w:t xml:space="preserve"> - 20.30</w:t>
      </w:r>
      <w:r w:rsidR="00023A5D" w:rsidRPr="00AB1519">
        <w:rPr>
          <w:lang w:val="et-EE"/>
        </w:rPr>
        <w:tab/>
        <w:t>õhtusöök</w:t>
      </w:r>
      <w:r w:rsidR="00023A5D" w:rsidRPr="00AB1519">
        <w:rPr>
          <w:lang w:val="et-EE"/>
        </w:rPr>
        <w:tab/>
      </w:r>
      <w:r w:rsidR="00023A5D" w:rsidRPr="00AB1519">
        <w:rPr>
          <w:lang w:val="et-EE"/>
        </w:rPr>
        <w:tab/>
      </w:r>
      <w:r w:rsidR="003D6F34" w:rsidRPr="003D7A1A">
        <w:rPr>
          <w:b/>
          <w:lang w:val="et-EE"/>
        </w:rPr>
        <w:t xml:space="preserve">4,00 </w:t>
      </w:r>
      <w:r w:rsidR="00B6053A" w:rsidRPr="003D7A1A">
        <w:rPr>
          <w:b/>
          <w:lang w:val="et-EE"/>
        </w:rPr>
        <w:t>EUR</w:t>
      </w:r>
      <w:r w:rsidR="00023A5D" w:rsidRPr="00AB1519">
        <w:rPr>
          <w:lang w:val="et-EE"/>
        </w:rPr>
        <w:br/>
      </w:r>
      <w:r>
        <w:rPr>
          <w:lang w:val="et-EE"/>
        </w:rPr>
        <w:t>4</w:t>
      </w:r>
      <w:r w:rsidR="00BD1212" w:rsidRPr="00AB1519">
        <w:rPr>
          <w:lang w:val="et-EE"/>
        </w:rPr>
        <w:t>.08.</w:t>
      </w:r>
      <w:r w:rsidR="00BD1212" w:rsidRPr="00AB1519">
        <w:rPr>
          <w:lang w:val="et-EE"/>
        </w:rPr>
        <w:tab/>
      </w:r>
      <w:r w:rsidR="00AB1519" w:rsidRPr="00AB1519">
        <w:rPr>
          <w:lang w:val="et-EE"/>
        </w:rPr>
        <w:tab/>
        <w:t xml:space="preserve"> 7.30</w:t>
      </w:r>
      <w:r w:rsidR="00023A5D" w:rsidRPr="00AB1519">
        <w:rPr>
          <w:lang w:val="et-EE"/>
        </w:rPr>
        <w:t xml:space="preserve"> </w:t>
      </w:r>
      <w:r w:rsidR="00943B93" w:rsidRPr="00AB1519">
        <w:rPr>
          <w:lang w:val="et-EE"/>
        </w:rPr>
        <w:t>-   9.00</w:t>
      </w:r>
      <w:r w:rsidR="003D6F34" w:rsidRPr="00AB1519">
        <w:rPr>
          <w:lang w:val="et-EE"/>
        </w:rPr>
        <w:tab/>
        <w:t>hommikusöök</w:t>
      </w:r>
      <w:r w:rsidR="003D6F34" w:rsidRPr="00AB1519">
        <w:rPr>
          <w:lang w:val="et-EE"/>
        </w:rPr>
        <w:tab/>
      </w:r>
      <w:r w:rsidR="003D6F34" w:rsidRPr="00AB1519">
        <w:rPr>
          <w:lang w:val="et-EE"/>
        </w:rPr>
        <w:tab/>
      </w:r>
      <w:r w:rsidR="003D6F34" w:rsidRPr="003D7A1A">
        <w:rPr>
          <w:b/>
          <w:lang w:val="et-EE"/>
        </w:rPr>
        <w:t xml:space="preserve">4,00 </w:t>
      </w:r>
      <w:r w:rsidR="00B6053A" w:rsidRPr="003D7A1A">
        <w:rPr>
          <w:b/>
          <w:lang w:val="et-EE"/>
        </w:rPr>
        <w:t>EUR</w:t>
      </w:r>
      <w:r>
        <w:rPr>
          <w:lang w:val="et-EE"/>
        </w:rPr>
        <w:br/>
        <w:t>4</w:t>
      </w:r>
      <w:r w:rsidR="00BD1212" w:rsidRPr="00AB1519">
        <w:rPr>
          <w:lang w:val="et-EE"/>
        </w:rPr>
        <w:t>.08</w:t>
      </w:r>
      <w:r w:rsidR="00BD1212" w:rsidRPr="00AB1519">
        <w:rPr>
          <w:lang w:val="et-EE"/>
        </w:rPr>
        <w:tab/>
      </w:r>
      <w:r w:rsidR="00023A5D" w:rsidRPr="00AB1519">
        <w:rPr>
          <w:lang w:val="et-EE"/>
        </w:rPr>
        <w:tab/>
        <w:t>13.</w:t>
      </w:r>
      <w:r>
        <w:rPr>
          <w:lang w:val="et-EE"/>
        </w:rPr>
        <w:t>30 - 15.3</w:t>
      </w:r>
      <w:r w:rsidR="00943B93" w:rsidRPr="00AB1519">
        <w:rPr>
          <w:lang w:val="et-EE"/>
        </w:rPr>
        <w:t>0</w:t>
      </w:r>
      <w:r w:rsidR="00A116E0">
        <w:rPr>
          <w:color w:val="000000"/>
          <w:lang w:val="et-EE"/>
        </w:rPr>
        <w:tab/>
      </w:r>
      <w:r w:rsidR="003D6F34">
        <w:rPr>
          <w:color w:val="000000"/>
          <w:lang w:val="et-EE"/>
        </w:rPr>
        <w:t>lõunasöök</w:t>
      </w:r>
      <w:r w:rsidR="003D6F34">
        <w:rPr>
          <w:color w:val="000000"/>
          <w:lang w:val="et-EE"/>
        </w:rPr>
        <w:tab/>
      </w:r>
      <w:r w:rsidR="003D6F34">
        <w:rPr>
          <w:color w:val="000000"/>
          <w:lang w:val="et-EE"/>
        </w:rPr>
        <w:tab/>
      </w:r>
      <w:r w:rsidR="003D6F34" w:rsidRPr="003D7A1A">
        <w:rPr>
          <w:b/>
          <w:color w:val="000000"/>
          <w:lang w:val="et-EE"/>
        </w:rPr>
        <w:t>4,00</w:t>
      </w:r>
      <w:r w:rsidR="00B6053A" w:rsidRPr="003D7A1A">
        <w:rPr>
          <w:b/>
          <w:color w:val="000000"/>
          <w:lang w:val="et-EE"/>
        </w:rPr>
        <w:t xml:space="preserve"> EUR</w:t>
      </w:r>
      <w:r w:rsidR="00943B93">
        <w:rPr>
          <w:color w:val="000000"/>
          <w:lang w:val="et-EE"/>
        </w:rPr>
        <w:br/>
      </w:r>
      <w:r w:rsidR="00023A5D" w:rsidRPr="00DE3525">
        <w:rPr>
          <w:lang w:val="et-EE"/>
        </w:rPr>
        <w:br/>
      </w:r>
      <w:r w:rsidR="00023A5D" w:rsidRPr="00CB6C70">
        <w:rPr>
          <w:lang w:val="et-EE"/>
        </w:rPr>
        <w:t xml:space="preserve">Toitlustamise tellimisel tuleb arvuliselt ära märkida </w:t>
      </w:r>
      <w:r>
        <w:rPr>
          <w:lang w:val="et-EE"/>
        </w:rPr>
        <w:t xml:space="preserve">sööjate arv etteantud vormi alusel. </w:t>
      </w:r>
      <w:r w:rsidR="00023A5D" w:rsidRPr="00CB6C70">
        <w:rPr>
          <w:lang w:val="et-EE"/>
        </w:rPr>
        <w:br/>
      </w:r>
      <w:r w:rsidR="00023A5D" w:rsidRPr="00CF5986">
        <w:rPr>
          <w:color w:val="000000"/>
          <w:lang w:val="et-EE"/>
        </w:rPr>
        <w:t xml:space="preserve">Raha tuleb üle kanda </w:t>
      </w:r>
      <w:r w:rsidR="00023A5D" w:rsidRPr="003D7A1A">
        <w:rPr>
          <w:color w:val="000000"/>
          <w:lang w:val="et-EE"/>
        </w:rPr>
        <w:t>arve alusel</w:t>
      </w:r>
      <w:r w:rsidR="00023A5D" w:rsidRPr="00CF5986">
        <w:rPr>
          <w:color w:val="000000"/>
          <w:lang w:val="et-EE"/>
        </w:rPr>
        <w:t xml:space="preserve"> vastavalt maksetähtajale.</w:t>
      </w:r>
      <w:r w:rsidR="00023A5D" w:rsidRPr="00CF5986">
        <w:rPr>
          <w:b/>
          <w:color w:val="000000"/>
          <w:lang w:val="et-EE"/>
        </w:rPr>
        <w:br/>
      </w:r>
      <w:r w:rsidR="00943B93">
        <w:rPr>
          <w:color w:val="000000"/>
          <w:lang w:val="et-EE"/>
        </w:rPr>
        <w:t>Kontaktisik:</w:t>
      </w:r>
      <w:r w:rsidR="003D6F34">
        <w:rPr>
          <w:color w:val="000000"/>
          <w:lang w:val="et-EE"/>
        </w:rPr>
        <w:t xml:space="preserve"> </w:t>
      </w:r>
      <w:r>
        <w:rPr>
          <w:color w:val="000000"/>
          <w:lang w:val="et-EE"/>
        </w:rPr>
        <w:t>Villu Albert</w:t>
      </w:r>
      <w:r w:rsidR="00943B93">
        <w:rPr>
          <w:color w:val="000000"/>
          <w:lang w:val="et-EE"/>
        </w:rPr>
        <w:t xml:space="preserve"> – telefon </w:t>
      </w:r>
      <w:r w:rsidR="003D6F34">
        <w:rPr>
          <w:color w:val="000000"/>
          <w:lang w:val="et-EE"/>
        </w:rPr>
        <w:t>5</w:t>
      </w:r>
      <w:r>
        <w:rPr>
          <w:color w:val="000000"/>
          <w:lang w:val="et-EE"/>
        </w:rPr>
        <w:t>3412066</w:t>
      </w:r>
      <w:r w:rsidR="00023A5D" w:rsidRPr="00CF5986">
        <w:rPr>
          <w:color w:val="000000"/>
          <w:lang w:val="et-EE"/>
        </w:rPr>
        <w:t xml:space="preserve">, e-post </w:t>
      </w:r>
      <w:hyperlink r:id="rId9" w:history="1">
        <w:r w:rsidR="00D741F1" w:rsidRPr="00F3552E">
          <w:rPr>
            <w:rStyle w:val="Hperlink"/>
            <w:lang w:val="et-EE"/>
          </w:rPr>
          <w:t>villu.albert@vpg.edu.ee</w:t>
        </w:r>
      </w:hyperlink>
    </w:p>
    <w:p w:rsidR="00023A5D" w:rsidRDefault="00023A5D" w:rsidP="00BD1212">
      <w:pPr>
        <w:ind w:left="900"/>
        <w:rPr>
          <w:b/>
          <w:color w:val="FF0000"/>
          <w:lang w:val="et-EE"/>
        </w:rPr>
      </w:pPr>
    </w:p>
    <w:p w:rsidR="003B5416" w:rsidRPr="00CB6C70" w:rsidRDefault="003B5416" w:rsidP="00BD1212">
      <w:pPr>
        <w:ind w:left="900"/>
        <w:rPr>
          <w:b/>
          <w:color w:val="FF0000"/>
          <w:lang w:val="et-EE"/>
        </w:rPr>
      </w:pPr>
    </w:p>
    <w:p w:rsidR="00023A5D" w:rsidRPr="00CB6C70" w:rsidRDefault="00023A5D" w:rsidP="00023A5D">
      <w:pPr>
        <w:numPr>
          <w:ilvl w:val="1"/>
          <w:numId w:val="1"/>
        </w:numPr>
        <w:rPr>
          <w:b/>
          <w:color w:val="FF0000"/>
          <w:lang w:val="et-EE"/>
        </w:rPr>
      </w:pPr>
      <w:r w:rsidRPr="00CB6C70">
        <w:rPr>
          <w:b/>
          <w:lang w:val="et-EE"/>
        </w:rPr>
        <w:t>Majutusvõimalused</w:t>
      </w:r>
      <w:r w:rsidRPr="00CB6C70">
        <w:rPr>
          <w:lang w:val="et-EE"/>
        </w:rPr>
        <w:t>:</w:t>
      </w:r>
    </w:p>
    <w:p w:rsidR="00D741F1" w:rsidRPr="00D77957" w:rsidRDefault="00943B93" w:rsidP="00D741F1">
      <w:pPr>
        <w:pStyle w:val="Loendilik"/>
        <w:numPr>
          <w:ilvl w:val="2"/>
          <w:numId w:val="7"/>
        </w:numPr>
        <w:rPr>
          <w:b/>
          <w:lang w:val="et-EE"/>
        </w:rPr>
      </w:pPr>
      <w:r w:rsidRPr="00934BD1">
        <w:rPr>
          <w:b/>
          <w:lang w:val="et-EE"/>
        </w:rPr>
        <w:t>Põrandamajutus</w:t>
      </w:r>
      <w:r w:rsidR="00BD1212" w:rsidRPr="00934BD1">
        <w:rPr>
          <w:b/>
          <w:lang w:val="et-EE"/>
        </w:rPr>
        <w:t xml:space="preserve"> </w:t>
      </w:r>
      <w:r w:rsidR="00D741F1">
        <w:rPr>
          <w:b/>
          <w:lang w:val="et-EE"/>
        </w:rPr>
        <w:t xml:space="preserve">Vinni-Pajusti Gümnaasiumis </w:t>
      </w:r>
      <w:r w:rsidR="00023A5D" w:rsidRPr="00AB1519">
        <w:rPr>
          <w:lang w:val="et-EE"/>
        </w:rPr>
        <w:t xml:space="preserve">eelregistreerimisel oma magamisvarustusega </w:t>
      </w:r>
      <w:r w:rsidR="00023A5D" w:rsidRPr="00AB1519">
        <w:rPr>
          <w:b/>
          <w:lang w:val="et-EE"/>
        </w:rPr>
        <w:t>3</w:t>
      </w:r>
      <w:r w:rsidR="00BD1212" w:rsidRPr="00AB1519">
        <w:rPr>
          <w:b/>
          <w:lang w:val="et-EE"/>
        </w:rPr>
        <w:t>,00</w:t>
      </w:r>
      <w:r w:rsidR="00023A5D" w:rsidRPr="00AB1519">
        <w:rPr>
          <w:b/>
          <w:lang w:val="et-EE"/>
        </w:rPr>
        <w:t xml:space="preserve"> eurot</w:t>
      </w:r>
      <w:r w:rsidR="00023A5D" w:rsidRPr="00AB1519">
        <w:rPr>
          <w:lang w:val="et-EE"/>
        </w:rPr>
        <w:t xml:space="preserve"> öö.</w:t>
      </w:r>
      <w:r w:rsidR="00023A5D" w:rsidRPr="00AB1519">
        <w:rPr>
          <w:lang w:val="et-EE"/>
        </w:rPr>
        <w:br/>
      </w:r>
      <w:r w:rsidR="00023A5D" w:rsidRPr="00AB1519">
        <w:rPr>
          <w:color w:val="000000"/>
          <w:lang w:val="et-EE"/>
        </w:rPr>
        <w:t xml:space="preserve">Raha tuleb üle kanda </w:t>
      </w:r>
      <w:r w:rsidR="00023A5D" w:rsidRPr="003D7A1A">
        <w:rPr>
          <w:color w:val="000000"/>
          <w:lang w:val="et-EE"/>
        </w:rPr>
        <w:t>arve alusel</w:t>
      </w:r>
      <w:r w:rsidR="00023A5D" w:rsidRPr="00AB1519">
        <w:rPr>
          <w:color w:val="000000"/>
          <w:lang w:val="et-EE"/>
        </w:rPr>
        <w:t xml:space="preserve"> vastavalt maksetähtajale.</w:t>
      </w:r>
      <w:r w:rsidR="00023A5D" w:rsidRPr="00AB1519">
        <w:rPr>
          <w:color w:val="000000"/>
          <w:lang w:val="et-EE"/>
        </w:rPr>
        <w:br/>
      </w:r>
      <w:r w:rsidR="003D6F34" w:rsidRPr="00AB1519">
        <w:rPr>
          <w:color w:val="000000"/>
          <w:lang w:val="et-EE"/>
        </w:rPr>
        <w:t xml:space="preserve">Kontaktisik: </w:t>
      </w:r>
      <w:r w:rsidR="00D741F1" w:rsidRPr="00D741F1">
        <w:rPr>
          <w:color w:val="000000"/>
          <w:lang w:val="et-EE"/>
        </w:rPr>
        <w:t xml:space="preserve">Villu Albert – telefon 53412066, e-post </w:t>
      </w:r>
      <w:hyperlink r:id="rId10" w:history="1">
        <w:r w:rsidR="00D741F1" w:rsidRPr="00F3552E">
          <w:rPr>
            <w:rStyle w:val="Hperlink"/>
            <w:lang w:val="et-EE"/>
          </w:rPr>
          <w:t>villu.albert@vpg.edu.ee</w:t>
        </w:r>
      </w:hyperlink>
    </w:p>
    <w:p w:rsidR="00D741F1" w:rsidRDefault="00D77957" w:rsidP="00D741F1">
      <w:pPr>
        <w:pStyle w:val="Loendilik"/>
        <w:ind w:left="1739"/>
        <w:rPr>
          <w:b/>
          <w:i/>
          <w:sz w:val="22"/>
          <w:lang w:val="et-EE"/>
        </w:rPr>
      </w:pPr>
      <w:r w:rsidRPr="0086155F">
        <w:rPr>
          <w:b/>
          <w:i/>
          <w:lang w:val="et-EE"/>
        </w:rPr>
        <w:t>* Põrandamajutuse soov 02.augustiks tuleb eelregistreerimisel eraldi juurde</w:t>
      </w:r>
      <w:r w:rsidR="0086155F" w:rsidRPr="0086155F">
        <w:rPr>
          <w:b/>
          <w:i/>
          <w:lang w:val="et-EE"/>
        </w:rPr>
        <w:t xml:space="preserve"> </w:t>
      </w:r>
      <w:r w:rsidRPr="0086155F">
        <w:rPr>
          <w:b/>
          <w:i/>
          <w:lang w:val="et-EE"/>
        </w:rPr>
        <w:t>märkida. 03.08 hommikusööki ei pakuta</w:t>
      </w:r>
      <w:r w:rsidRPr="0086155F">
        <w:rPr>
          <w:b/>
          <w:i/>
          <w:sz w:val="22"/>
          <w:lang w:val="et-EE"/>
        </w:rPr>
        <w:t>.</w:t>
      </w:r>
    </w:p>
    <w:p w:rsidR="0086155F" w:rsidRPr="0086155F" w:rsidRDefault="0086155F" w:rsidP="00D741F1">
      <w:pPr>
        <w:pStyle w:val="Loendilik"/>
        <w:ind w:left="1739"/>
        <w:rPr>
          <w:b/>
          <w:i/>
          <w:sz w:val="22"/>
          <w:lang w:val="et-EE"/>
        </w:rPr>
      </w:pPr>
    </w:p>
    <w:p w:rsidR="00D741F1" w:rsidRPr="00D741F1" w:rsidRDefault="00023A5D" w:rsidP="00D741F1">
      <w:pPr>
        <w:pStyle w:val="Loendilik"/>
        <w:numPr>
          <w:ilvl w:val="2"/>
          <w:numId w:val="7"/>
        </w:numPr>
        <w:ind w:left="1800"/>
        <w:rPr>
          <w:b/>
          <w:lang w:val="et-EE"/>
        </w:rPr>
      </w:pPr>
      <w:r w:rsidRPr="00D741F1">
        <w:rPr>
          <w:lang w:val="et-EE"/>
        </w:rPr>
        <w:t xml:space="preserve">Info </w:t>
      </w:r>
      <w:r w:rsidR="00F25C5F" w:rsidRPr="00D741F1">
        <w:rPr>
          <w:lang w:val="et-EE"/>
        </w:rPr>
        <w:t xml:space="preserve">muude </w:t>
      </w:r>
      <w:r w:rsidRPr="00D741F1">
        <w:rPr>
          <w:lang w:val="et-EE"/>
        </w:rPr>
        <w:t>majutusvõimaluste kohta</w:t>
      </w:r>
      <w:r w:rsidR="00F25C5F" w:rsidRPr="00D741F1">
        <w:rPr>
          <w:lang w:val="et-EE"/>
        </w:rPr>
        <w:t xml:space="preserve"> </w:t>
      </w:r>
      <w:hyperlink r:id="rId11" w:history="1">
        <w:r w:rsidR="00D741F1" w:rsidRPr="00F3552E">
          <w:rPr>
            <w:rStyle w:val="Hperlink"/>
            <w:lang w:val="et-EE"/>
          </w:rPr>
          <w:t>www.vinnivald.ee/majutus</w:t>
        </w:r>
      </w:hyperlink>
    </w:p>
    <w:p w:rsidR="0022468F" w:rsidRDefault="00F25C5F" w:rsidP="005830FC">
      <w:pPr>
        <w:ind w:left="1800"/>
        <w:rPr>
          <w:lang w:val="et-EE"/>
        </w:rPr>
      </w:pPr>
      <w:r>
        <w:rPr>
          <w:lang w:val="et-EE"/>
        </w:rPr>
        <w:t>Ho</w:t>
      </w:r>
      <w:r w:rsidR="00023A5D" w:rsidRPr="00CB6C70">
        <w:rPr>
          <w:lang w:val="et-EE"/>
        </w:rPr>
        <w:t>tellimajutuse soovi korral reserveerivad võistkonnad ise majutuskohad ja tasuvad vastavalt</w:t>
      </w:r>
      <w:r w:rsidR="00AB1519">
        <w:rPr>
          <w:lang w:val="et-EE"/>
        </w:rPr>
        <w:t xml:space="preserve"> </w:t>
      </w:r>
      <w:r w:rsidR="00D741F1">
        <w:rPr>
          <w:lang w:val="et-EE"/>
        </w:rPr>
        <w:t>kokkuleppele majutusasutustega.</w:t>
      </w:r>
    </w:p>
    <w:p w:rsidR="00023A5D" w:rsidRDefault="00023A5D" w:rsidP="005830FC">
      <w:pPr>
        <w:ind w:left="1800"/>
        <w:rPr>
          <w:b/>
          <w:lang w:val="et-EE"/>
        </w:rPr>
      </w:pPr>
      <w:r w:rsidRPr="005830FC">
        <w:rPr>
          <w:color w:val="FF0000"/>
          <w:lang w:val="et-EE"/>
        </w:rPr>
        <w:lastRenderedPageBreak/>
        <w:br/>
      </w:r>
    </w:p>
    <w:p w:rsidR="003B5416" w:rsidRPr="00CB6C70" w:rsidRDefault="003B5416" w:rsidP="005830FC">
      <w:pPr>
        <w:ind w:left="1800"/>
        <w:rPr>
          <w:b/>
          <w:lang w:val="et-EE"/>
        </w:rPr>
      </w:pPr>
    </w:p>
    <w:p w:rsidR="00023A5D" w:rsidRPr="00CB6C70" w:rsidRDefault="00023A5D" w:rsidP="00023A5D">
      <w:pPr>
        <w:numPr>
          <w:ilvl w:val="0"/>
          <w:numId w:val="1"/>
        </w:numPr>
        <w:rPr>
          <w:b/>
          <w:lang w:val="et-EE"/>
        </w:rPr>
      </w:pPr>
      <w:r w:rsidRPr="00CB6C70">
        <w:rPr>
          <w:b/>
          <w:lang w:val="et-EE"/>
        </w:rPr>
        <w:t>Üldiselt</w:t>
      </w:r>
    </w:p>
    <w:p w:rsidR="00023A5D" w:rsidRPr="00CF60EF" w:rsidRDefault="00023A5D" w:rsidP="00023A5D">
      <w:pPr>
        <w:numPr>
          <w:ilvl w:val="1"/>
          <w:numId w:val="1"/>
        </w:numPr>
        <w:rPr>
          <w:lang w:val="et-EE"/>
        </w:rPr>
      </w:pPr>
      <w:r w:rsidRPr="00CF60EF">
        <w:rPr>
          <w:lang w:val="et-EE"/>
        </w:rPr>
        <w:t>V</w:t>
      </w:r>
      <w:r w:rsidR="00943B93">
        <w:rPr>
          <w:lang w:val="et-EE"/>
        </w:rPr>
        <w:t xml:space="preserve">õistluste sekretariaat asub </w:t>
      </w:r>
      <w:r w:rsidR="00E96C2D">
        <w:rPr>
          <w:lang w:val="et-EE"/>
        </w:rPr>
        <w:t>Vinni-Pajusti Gümnaasiumis</w:t>
      </w:r>
      <w:r w:rsidRPr="00CF60EF">
        <w:rPr>
          <w:lang w:val="et-EE"/>
        </w:rPr>
        <w:t>.</w:t>
      </w:r>
    </w:p>
    <w:p w:rsidR="00023A5D" w:rsidRPr="003D6F34" w:rsidRDefault="00023A5D" w:rsidP="00023A5D">
      <w:pPr>
        <w:numPr>
          <w:ilvl w:val="1"/>
          <w:numId w:val="1"/>
        </w:numPr>
        <w:rPr>
          <w:lang w:val="et-EE"/>
        </w:rPr>
      </w:pPr>
      <w:r w:rsidRPr="00CF60EF">
        <w:rPr>
          <w:lang w:val="et-EE"/>
        </w:rPr>
        <w:t>Võistkondade</w:t>
      </w:r>
      <w:r w:rsidR="00943B93">
        <w:rPr>
          <w:lang w:val="et-EE"/>
        </w:rPr>
        <w:t xml:space="preserve"> esindajatele antakse kätte s</w:t>
      </w:r>
      <w:r w:rsidR="005830FC">
        <w:rPr>
          <w:lang w:val="et-EE"/>
        </w:rPr>
        <w:t>portmängude materjalid</w:t>
      </w:r>
      <w:r w:rsidR="00F25C5F">
        <w:rPr>
          <w:lang w:val="et-EE"/>
        </w:rPr>
        <w:t xml:space="preserve"> 3. augustil kell </w:t>
      </w:r>
      <w:r w:rsidR="00D77957">
        <w:rPr>
          <w:lang w:val="et-EE"/>
        </w:rPr>
        <w:t>8.30</w:t>
      </w:r>
      <w:r w:rsidR="00E96C2D">
        <w:rPr>
          <w:lang w:val="et-EE"/>
        </w:rPr>
        <w:t xml:space="preserve"> </w:t>
      </w:r>
      <w:r w:rsidR="00011058">
        <w:rPr>
          <w:lang w:val="et-EE"/>
        </w:rPr>
        <w:t>–</w:t>
      </w:r>
      <w:r w:rsidR="003D6F34">
        <w:rPr>
          <w:lang w:val="et-EE"/>
        </w:rPr>
        <w:t xml:space="preserve"> </w:t>
      </w:r>
      <w:r w:rsidR="00D77957">
        <w:rPr>
          <w:lang w:val="et-EE"/>
        </w:rPr>
        <w:t>9.30</w:t>
      </w:r>
      <w:r w:rsidR="003D6F34" w:rsidRPr="003D6F34">
        <w:rPr>
          <w:lang w:val="et-EE"/>
        </w:rPr>
        <w:t xml:space="preserve"> sekretariaadis.</w:t>
      </w:r>
    </w:p>
    <w:p w:rsidR="00023A5D" w:rsidRPr="00CB6C70" w:rsidRDefault="00023A5D" w:rsidP="00023A5D">
      <w:pPr>
        <w:numPr>
          <w:ilvl w:val="1"/>
          <w:numId w:val="1"/>
        </w:numPr>
        <w:rPr>
          <w:b/>
          <w:lang w:val="et-EE"/>
        </w:rPr>
      </w:pPr>
      <w:r w:rsidRPr="00CB6C70">
        <w:rPr>
          <w:lang w:val="et-EE"/>
        </w:rPr>
        <w:t xml:space="preserve">Kõik antud juhendis määratlemata küsimused lahendab </w:t>
      </w:r>
      <w:r w:rsidR="00D77957">
        <w:rPr>
          <w:lang w:val="et-EE"/>
        </w:rPr>
        <w:t>Lääne-Virumaa</w:t>
      </w:r>
      <w:r w:rsidR="0086155F">
        <w:rPr>
          <w:lang w:val="et-EE"/>
        </w:rPr>
        <w:t xml:space="preserve"> Spordiveteranide Koondis</w:t>
      </w:r>
      <w:r w:rsidR="005830FC">
        <w:rPr>
          <w:lang w:val="et-EE"/>
        </w:rPr>
        <w:t xml:space="preserve"> </w:t>
      </w:r>
      <w:r w:rsidR="00943B93">
        <w:rPr>
          <w:lang w:val="et-EE"/>
        </w:rPr>
        <w:t>koos suve</w:t>
      </w:r>
      <w:r w:rsidRPr="00CB6C70">
        <w:rPr>
          <w:lang w:val="et-EE"/>
        </w:rPr>
        <w:t>mängude peakohtuniku ja spordialade peakohtunikega.</w:t>
      </w:r>
    </w:p>
    <w:p w:rsidR="00023A5D" w:rsidRPr="0086155F" w:rsidRDefault="00BF5993" w:rsidP="00023A5D">
      <w:pPr>
        <w:numPr>
          <w:ilvl w:val="1"/>
          <w:numId w:val="1"/>
        </w:numPr>
        <w:rPr>
          <w:b/>
          <w:lang w:val="et-EE"/>
        </w:rPr>
      </w:pPr>
      <w:r>
        <w:rPr>
          <w:lang w:val="et-EE"/>
        </w:rPr>
        <w:t>Informatsioon spordi</w:t>
      </w:r>
      <w:r w:rsidR="00023A5D" w:rsidRPr="00CB6C70">
        <w:rPr>
          <w:lang w:val="et-EE"/>
        </w:rPr>
        <w:t xml:space="preserve">mängude kohta asub koduleheküljel </w:t>
      </w:r>
      <w:hyperlink r:id="rId12" w:history="1">
        <w:r w:rsidR="0086155F" w:rsidRPr="00F3552E">
          <w:rPr>
            <w:rStyle w:val="Hperlink"/>
            <w:lang w:val="et-EE"/>
          </w:rPr>
          <w:t>www.lvsl.ee</w:t>
        </w:r>
      </w:hyperlink>
      <w:r w:rsidR="0086155F">
        <w:rPr>
          <w:rStyle w:val="Hperlink"/>
          <w:lang w:val="et-EE"/>
        </w:rPr>
        <w:t xml:space="preserve">, </w:t>
      </w:r>
      <w:r w:rsidR="0086155F" w:rsidRPr="0086155F">
        <w:rPr>
          <w:rStyle w:val="Hperlink"/>
          <w:color w:val="auto"/>
          <w:u w:val="none"/>
          <w:lang w:val="et-EE"/>
        </w:rPr>
        <w:t>Raili Vlasovski 53481100</w:t>
      </w:r>
    </w:p>
    <w:p w:rsidR="005830FC" w:rsidRPr="005830FC" w:rsidRDefault="00023A5D" w:rsidP="00023A5D">
      <w:pPr>
        <w:numPr>
          <w:ilvl w:val="1"/>
          <w:numId w:val="1"/>
        </w:numPr>
        <w:rPr>
          <w:b/>
          <w:lang w:val="et-EE"/>
        </w:rPr>
      </w:pPr>
      <w:r w:rsidRPr="00CB6C70">
        <w:rPr>
          <w:lang w:val="et-EE"/>
        </w:rPr>
        <w:t>Täiendav info mängude kohta:</w:t>
      </w:r>
      <w:r w:rsidRPr="00CB6C70">
        <w:rPr>
          <w:b/>
          <w:lang w:val="et-EE"/>
        </w:rPr>
        <w:br/>
      </w:r>
      <w:r w:rsidR="005830FC">
        <w:rPr>
          <w:lang w:val="et-EE"/>
        </w:rPr>
        <w:t>ESL</w:t>
      </w:r>
      <w:r w:rsidR="00AB1519">
        <w:rPr>
          <w:lang w:val="et-EE"/>
        </w:rPr>
        <w:t xml:space="preserve"> peasekretär </w:t>
      </w:r>
      <w:r w:rsidR="005830FC">
        <w:rPr>
          <w:lang w:val="et-EE"/>
        </w:rPr>
        <w:t>Ain Sepp</w:t>
      </w:r>
      <w:r>
        <w:rPr>
          <w:lang w:val="et-EE"/>
        </w:rPr>
        <w:t xml:space="preserve"> – telefon</w:t>
      </w:r>
      <w:r w:rsidR="00AB1519">
        <w:rPr>
          <w:lang w:val="et-EE"/>
        </w:rPr>
        <w:t xml:space="preserve"> 58119342</w:t>
      </w:r>
      <w:r w:rsidR="005830FC">
        <w:rPr>
          <w:lang w:val="et-EE"/>
        </w:rPr>
        <w:t xml:space="preserve"> </w:t>
      </w:r>
    </w:p>
    <w:p w:rsidR="00023A5D" w:rsidRDefault="0086155F" w:rsidP="005830FC">
      <w:pPr>
        <w:ind w:left="900"/>
        <w:rPr>
          <w:lang w:val="et-EE"/>
        </w:rPr>
      </w:pPr>
      <w:r>
        <w:rPr>
          <w:lang w:val="et-EE"/>
        </w:rPr>
        <w:t xml:space="preserve">Vinni valla noorsoo-ja spordinõunik </w:t>
      </w:r>
      <w:r w:rsidR="00AB1519">
        <w:rPr>
          <w:lang w:val="et-EE"/>
        </w:rPr>
        <w:t xml:space="preserve"> </w:t>
      </w:r>
      <w:r>
        <w:rPr>
          <w:lang w:val="et-EE"/>
        </w:rPr>
        <w:t>Uno Muruvee</w:t>
      </w:r>
      <w:r w:rsidR="00AB1519">
        <w:rPr>
          <w:lang w:val="et-EE"/>
        </w:rPr>
        <w:t xml:space="preserve"> (peakohtunik) – telefon 5</w:t>
      </w:r>
      <w:r>
        <w:rPr>
          <w:lang w:val="et-EE"/>
        </w:rPr>
        <w:t>273 874</w:t>
      </w:r>
    </w:p>
    <w:p w:rsidR="0086155F" w:rsidRDefault="0086155F" w:rsidP="005830FC">
      <w:pPr>
        <w:ind w:left="900"/>
        <w:rPr>
          <w:lang w:val="et-EE"/>
        </w:rPr>
      </w:pPr>
      <w:r>
        <w:rPr>
          <w:lang w:val="et-EE"/>
        </w:rPr>
        <w:t>uno@vinnivald.ee</w:t>
      </w:r>
    </w:p>
    <w:p w:rsidR="005830FC" w:rsidRDefault="005830FC" w:rsidP="00AB1519">
      <w:pPr>
        <w:rPr>
          <w:lang w:val="et-EE"/>
        </w:rPr>
      </w:pPr>
    </w:p>
    <w:p w:rsidR="00934BD1" w:rsidRDefault="00934BD1" w:rsidP="00AB1519">
      <w:pPr>
        <w:rPr>
          <w:lang w:val="et-EE"/>
        </w:rPr>
      </w:pPr>
    </w:p>
    <w:p w:rsidR="00934BD1" w:rsidRDefault="00934BD1" w:rsidP="00AB1519">
      <w:pPr>
        <w:rPr>
          <w:lang w:val="et-EE"/>
        </w:rPr>
      </w:pPr>
    </w:p>
    <w:p w:rsidR="005830FC" w:rsidRDefault="005830FC" w:rsidP="005830FC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Eesti S</w:t>
      </w:r>
      <w:r w:rsidR="00AB1519">
        <w:rPr>
          <w:b/>
          <w:sz w:val="22"/>
          <w:szCs w:val="22"/>
          <w:lang w:val="et-EE"/>
        </w:rPr>
        <w:t>eeniorspordi ja S</w:t>
      </w:r>
      <w:r>
        <w:rPr>
          <w:b/>
          <w:sz w:val="22"/>
          <w:szCs w:val="22"/>
          <w:lang w:val="et-EE"/>
        </w:rPr>
        <w:t>pordiveteranide Liit</w:t>
      </w:r>
    </w:p>
    <w:p w:rsidR="0086155F" w:rsidRDefault="0086155F" w:rsidP="005830FC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Lääne-Virumaa Spordiveteranide Koondis</w:t>
      </w:r>
    </w:p>
    <w:p w:rsidR="00023A5D" w:rsidRPr="00675BB5" w:rsidRDefault="0086155F" w:rsidP="005830FC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Lääne-Virumaa Spordiliit</w:t>
      </w:r>
    </w:p>
    <w:p w:rsidR="005830FC" w:rsidRDefault="0086155F">
      <w:r>
        <w:rPr>
          <w:b/>
        </w:rPr>
        <w:t>Vinni</w:t>
      </w:r>
      <w:r w:rsidR="005830FC" w:rsidRPr="005830FC">
        <w:rPr>
          <w:b/>
        </w:rPr>
        <w:t xml:space="preserve"> Vallavalitsus</w:t>
      </w:r>
    </w:p>
    <w:sectPr w:rsidR="005830FC" w:rsidSect="006F5E70">
      <w:footerReference w:type="even" r:id="rId13"/>
      <w:footerReference w:type="default" r:id="rId14"/>
      <w:pgSz w:w="11906" w:h="16838"/>
      <w:pgMar w:top="1417" w:right="1133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86" w:rsidRDefault="00F81D86" w:rsidP="00D83C7B">
      <w:r>
        <w:separator/>
      </w:r>
    </w:p>
  </w:endnote>
  <w:endnote w:type="continuationSeparator" w:id="0">
    <w:p w:rsidR="00F81D86" w:rsidRDefault="00F81D86" w:rsidP="00D8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70" w:rsidRDefault="00681E59" w:rsidP="006F5E7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6F5E70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6F5E70" w:rsidRDefault="006F5E70" w:rsidP="006F5E7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70" w:rsidRDefault="00681E59" w:rsidP="006F5E7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6F5E70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91EF8">
      <w:rPr>
        <w:rStyle w:val="Lehekljenumber"/>
        <w:noProof/>
      </w:rPr>
      <w:t>1</w:t>
    </w:r>
    <w:r>
      <w:rPr>
        <w:rStyle w:val="Lehekljenumber"/>
      </w:rPr>
      <w:fldChar w:fldCharType="end"/>
    </w:r>
  </w:p>
  <w:p w:rsidR="006F5E70" w:rsidRDefault="006F5E70" w:rsidP="006F5E70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86" w:rsidRDefault="00F81D86" w:rsidP="00D83C7B">
      <w:r>
        <w:separator/>
      </w:r>
    </w:p>
  </w:footnote>
  <w:footnote w:type="continuationSeparator" w:id="0">
    <w:p w:rsidR="00F81D86" w:rsidRDefault="00F81D86" w:rsidP="00D8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C17"/>
    <w:multiLevelType w:val="hybridMultilevel"/>
    <w:tmpl w:val="A03A6850"/>
    <w:lvl w:ilvl="0" w:tplc="C22C8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17D"/>
    <w:multiLevelType w:val="hybridMultilevel"/>
    <w:tmpl w:val="BB483E8C"/>
    <w:lvl w:ilvl="0" w:tplc="98D833A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54A477E"/>
    <w:multiLevelType w:val="hybridMultilevel"/>
    <w:tmpl w:val="C30059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250C4"/>
    <w:multiLevelType w:val="hybridMultilevel"/>
    <w:tmpl w:val="280230CA"/>
    <w:lvl w:ilvl="0" w:tplc="1398259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9C1328"/>
    <w:multiLevelType w:val="hybridMultilevel"/>
    <w:tmpl w:val="29A053C6"/>
    <w:lvl w:ilvl="0" w:tplc="39C48C7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A70E5"/>
    <w:multiLevelType w:val="hybridMultilevel"/>
    <w:tmpl w:val="8B98ACD8"/>
    <w:lvl w:ilvl="0" w:tplc="BDCE25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D73"/>
    <w:multiLevelType w:val="hybridMultilevel"/>
    <w:tmpl w:val="886ADF10"/>
    <w:lvl w:ilvl="0" w:tplc="39C48C7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color w:val="auto"/>
      </w:rPr>
    </w:lvl>
    <w:lvl w:ilvl="1" w:tplc="BDCE254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2" w:tplc="AC9A42A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3" w:tplc="7C2AFB04">
      <w:start w:val="2"/>
      <w:numFmt w:val="decimal"/>
      <w:lvlText w:val="%4"/>
      <w:lvlJc w:val="left"/>
      <w:pPr>
        <w:ind w:left="234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0DB6293"/>
    <w:multiLevelType w:val="hybridMultilevel"/>
    <w:tmpl w:val="8F7AA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356E"/>
    <w:multiLevelType w:val="hybridMultilevel"/>
    <w:tmpl w:val="DBD05126"/>
    <w:lvl w:ilvl="0" w:tplc="BDCE25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230E"/>
    <w:multiLevelType w:val="hybridMultilevel"/>
    <w:tmpl w:val="EB7227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4D16"/>
    <w:multiLevelType w:val="hybridMultilevel"/>
    <w:tmpl w:val="6764CD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3A4E"/>
    <w:multiLevelType w:val="multilevel"/>
    <w:tmpl w:val="88DC01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028" w:hanging="1440"/>
      </w:pPr>
    </w:lvl>
  </w:abstractNum>
  <w:abstractNum w:abstractNumId="12" w15:restartNumberingAfterBreak="0">
    <w:nsid w:val="4D9D5351"/>
    <w:multiLevelType w:val="hybridMultilevel"/>
    <w:tmpl w:val="3C82A39A"/>
    <w:lvl w:ilvl="0" w:tplc="79C0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130DE"/>
    <w:multiLevelType w:val="hybridMultilevel"/>
    <w:tmpl w:val="F79A73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C7C6C"/>
    <w:multiLevelType w:val="hybridMultilevel"/>
    <w:tmpl w:val="808E41DC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F354A4E4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04250017">
      <w:start w:val="1"/>
      <w:numFmt w:val="lowerLetter"/>
      <w:lvlText w:val="%3)"/>
      <w:lvlJc w:val="left"/>
      <w:pPr>
        <w:ind w:left="1739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F720B"/>
    <w:multiLevelType w:val="hybridMultilevel"/>
    <w:tmpl w:val="85E630BE"/>
    <w:lvl w:ilvl="0" w:tplc="25D00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5D"/>
    <w:rsid w:val="000008FB"/>
    <w:rsid w:val="00011058"/>
    <w:rsid w:val="00023A5D"/>
    <w:rsid w:val="00026925"/>
    <w:rsid w:val="000479D1"/>
    <w:rsid w:val="00095200"/>
    <w:rsid w:val="000A484B"/>
    <w:rsid w:val="000F3CEA"/>
    <w:rsid w:val="00111679"/>
    <w:rsid w:val="00130B68"/>
    <w:rsid w:val="00133630"/>
    <w:rsid w:val="00140E26"/>
    <w:rsid w:val="001452DF"/>
    <w:rsid w:val="00150DF7"/>
    <w:rsid w:val="00154259"/>
    <w:rsid w:val="001828F1"/>
    <w:rsid w:val="00185814"/>
    <w:rsid w:val="001B20A1"/>
    <w:rsid w:val="001C113D"/>
    <w:rsid w:val="001C4E4E"/>
    <w:rsid w:val="001C77F6"/>
    <w:rsid w:val="001E3BF7"/>
    <w:rsid w:val="001E64AD"/>
    <w:rsid w:val="002073A3"/>
    <w:rsid w:val="00221C94"/>
    <w:rsid w:val="0022468F"/>
    <w:rsid w:val="00240A42"/>
    <w:rsid w:val="00242E0B"/>
    <w:rsid w:val="00245B5F"/>
    <w:rsid w:val="00255B3F"/>
    <w:rsid w:val="00277CA7"/>
    <w:rsid w:val="00277CAA"/>
    <w:rsid w:val="00281B95"/>
    <w:rsid w:val="002A3792"/>
    <w:rsid w:val="002B0840"/>
    <w:rsid w:val="002B2E34"/>
    <w:rsid w:val="002C6BA9"/>
    <w:rsid w:val="002F1545"/>
    <w:rsid w:val="002F1CAD"/>
    <w:rsid w:val="00301FCD"/>
    <w:rsid w:val="00321C09"/>
    <w:rsid w:val="00331070"/>
    <w:rsid w:val="00343ADA"/>
    <w:rsid w:val="00364F02"/>
    <w:rsid w:val="003720A7"/>
    <w:rsid w:val="003823D0"/>
    <w:rsid w:val="003B5416"/>
    <w:rsid w:val="003D6F34"/>
    <w:rsid w:val="003D7A1A"/>
    <w:rsid w:val="003F4BFB"/>
    <w:rsid w:val="00435D6E"/>
    <w:rsid w:val="00452891"/>
    <w:rsid w:val="00481C9B"/>
    <w:rsid w:val="00487D24"/>
    <w:rsid w:val="004B5D13"/>
    <w:rsid w:val="004E178C"/>
    <w:rsid w:val="00512C96"/>
    <w:rsid w:val="00517E3F"/>
    <w:rsid w:val="0054237B"/>
    <w:rsid w:val="00544C06"/>
    <w:rsid w:val="00572BB6"/>
    <w:rsid w:val="00582E7B"/>
    <w:rsid w:val="005830FC"/>
    <w:rsid w:val="005835C4"/>
    <w:rsid w:val="005930C3"/>
    <w:rsid w:val="005D308C"/>
    <w:rsid w:val="005D5161"/>
    <w:rsid w:val="005E796E"/>
    <w:rsid w:val="005F3EE0"/>
    <w:rsid w:val="00605C69"/>
    <w:rsid w:val="006114AD"/>
    <w:rsid w:val="0061297B"/>
    <w:rsid w:val="00633C00"/>
    <w:rsid w:val="00642D65"/>
    <w:rsid w:val="00652932"/>
    <w:rsid w:val="0065414F"/>
    <w:rsid w:val="00662409"/>
    <w:rsid w:val="0067211D"/>
    <w:rsid w:val="00681E59"/>
    <w:rsid w:val="006821A8"/>
    <w:rsid w:val="00691EF8"/>
    <w:rsid w:val="006C0D65"/>
    <w:rsid w:val="006F31FD"/>
    <w:rsid w:val="006F5E70"/>
    <w:rsid w:val="007047BF"/>
    <w:rsid w:val="00705D85"/>
    <w:rsid w:val="00707DBD"/>
    <w:rsid w:val="00755E42"/>
    <w:rsid w:val="0077128F"/>
    <w:rsid w:val="00776DBD"/>
    <w:rsid w:val="007902BE"/>
    <w:rsid w:val="0079145D"/>
    <w:rsid w:val="00793D15"/>
    <w:rsid w:val="007B7A2B"/>
    <w:rsid w:val="007C737C"/>
    <w:rsid w:val="007D6A53"/>
    <w:rsid w:val="007E4B31"/>
    <w:rsid w:val="007F1C14"/>
    <w:rsid w:val="008345E4"/>
    <w:rsid w:val="008416FC"/>
    <w:rsid w:val="00844251"/>
    <w:rsid w:val="0086155F"/>
    <w:rsid w:val="00863320"/>
    <w:rsid w:val="00874C54"/>
    <w:rsid w:val="00875C43"/>
    <w:rsid w:val="00892D70"/>
    <w:rsid w:val="008A6D9C"/>
    <w:rsid w:val="008D2785"/>
    <w:rsid w:val="008D2A38"/>
    <w:rsid w:val="008E0B26"/>
    <w:rsid w:val="008F6637"/>
    <w:rsid w:val="00934BD1"/>
    <w:rsid w:val="00934E59"/>
    <w:rsid w:val="00942059"/>
    <w:rsid w:val="00943B93"/>
    <w:rsid w:val="009634A4"/>
    <w:rsid w:val="0096620E"/>
    <w:rsid w:val="00987B64"/>
    <w:rsid w:val="009A6A84"/>
    <w:rsid w:val="009C0AFF"/>
    <w:rsid w:val="009C3EFC"/>
    <w:rsid w:val="009D1C2D"/>
    <w:rsid w:val="00A02CD7"/>
    <w:rsid w:val="00A072D1"/>
    <w:rsid w:val="00A1132F"/>
    <w:rsid w:val="00A116E0"/>
    <w:rsid w:val="00A12811"/>
    <w:rsid w:val="00A530A9"/>
    <w:rsid w:val="00A62039"/>
    <w:rsid w:val="00A624F6"/>
    <w:rsid w:val="00A65B42"/>
    <w:rsid w:val="00A866CD"/>
    <w:rsid w:val="00A938ED"/>
    <w:rsid w:val="00AA78A9"/>
    <w:rsid w:val="00AB1519"/>
    <w:rsid w:val="00AE21E0"/>
    <w:rsid w:val="00AF0116"/>
    <w:rsid w:val="00B05DF7"/>
    <w:rsid w:val="00B142C2"/>
    <w:rsid w:val="00B14601"/>
    <w:rsid w:val="00B413AF"/>
    <w:rsid w:val="00B44E25"/>
    <w:rsid w:val="00B56AEE"/>
    <w:rsid w:val="00B6053A"/>
    <w:rsid w:val="00BA23BB"/>
    <w:rsid w:val="00BB76D7"/>
    <w:rsid w:val="00BD1212"/>
    <w:rsid w:val="00BF5993"/>
    <w:rsid w:val="00C2280B"/>
    <w:rsid w:val="00C236EF"/>
    <w:rsid w:val="00C60D8F"/>
    <w:rsid w:val="00C6649D"/>
    <w:rsid w:val="00C667E1"/>
    <w:rsid w:val="00C73482"/>
    <w:rsid w:val="00C75FB0"/>
    <w:rsid w:val="00C76BAF"/>
    <w:rsid w:val="00C86508"/>
    <w:rsid w:val="00C91BBC"/>
    <w:rsid w:val="00CA31C5"/>
    <w:rsid w:val="00CB1D75"/>
    <w:rsid w:val="00CB26FF"/>
    <w:rsid w:val="00CC71F0"/>
    <w:rsid w:val="00CD2565"/>
    <w:rsid w:val="00CF1B12"/>
    <w:rsid w:val="00D009D7"/>
    <w:rsid w:val="00D20AE7"/>
    <w:rsid w:val="00D31246"/>
    <w:rsid w:val="00D32DBC"/>
    <w:rsid w:val="00D553DE"/>
    <w:rsid w:val="00D66326"/>
    <w:rsid w:val="00D741F1"/>
    <w:rsid w:val="00D77957"/>
    <w:rsid w:val="00D83C7B"/>
    <w:rsid w:val="00D95337"/>
    <w:rsid w:val="00DA4AE1"/>
    <w:rsid w:val="00DD34C5"/>
    <w:rsid w:val="00DD63FA"/>
    <w:rsid w:val="00DD71F4"/>
    <w:rsid w:val="00DF10D0"/>
    <w:rsid w:val="00DF184C"/>
    <w:rsid w:val="00DF2DA7"/>
    <w:rsid w:val="00E2471F"/>
    <w:rsid w:val="00E65B94"/>
    <w:rsid w:val="00E91616"/>
    <w:rsid w:val="00E96C2D"/>
    <w:rsid w:val="00EA7F22"/>
    <w:rsid w:val="00EC096C"/>
    <w:rsid w:val="00EC769C"/>
    <w:rsid w:val="00ED1888"/>
    <w:rsid w:val="00EE4BBF"/>
    <w:rsid w:val="00EF2A84"/>
    <w:rsid w:val="00EF7726"/>
    <w:rsid w:val="00F0003F"/>
    <w:rsid w:val="00F11481"/>
    <w:rsid w:val="00F25C5F"/>
    <w:rsid w:val="00F36C71"/>
    <w:rsid w:val="00F42980"/>
    <w:rsid w:val="00F45F6B"/>
    <w:rsid w:val="00F54ED9"/>
    <w:rsid w:val="00F75971"/>
    <w:rsid w:val="00F76BCA"/>
    <w:rsid w:val="00F81D86"/>
    <w:rsid w:val="00FA1BE9"/>
    <w:rsid w:val="00FA7870"/>
    <w:rsid w:val="00FD5037"/>
    <w:rsid w:val="00FD63CE"/>
    <w:rsid w:val="00FD7A3B"/>
    <w:rsid w:val="00FE0780"/>
    <w:rsid w:val="00FE3397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C0E4-9471-4765-AD7B-8ECA04A8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2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23A5D"/>
    <w:pPr>
      <w:keepNext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023A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023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qFormat/>
    <w:rsid w:val="00023A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23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023A5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rsid w:val="00023A5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Pealkiri4Mrk">
    <w:name w:val="Pealkiri 4 Märk"/>
    <w:basedOn w:val="Liguvaikefont"/>
    <w:link w:val="Pealkiri4"/>
    <w:rsid w:val="00023A5D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Hperlink">
    <w:name w:val="Hyperlink"/>
    <w:basedOn w:val="Liguvaikefont"/>
    <w:uiPriority w:val="99"/>
    <w:rsid w:val="00023A5D"/>
    <w:rPr>
      <w:color w:val="0000FF"/>
      <w:u w:val="single"/>
    </w:rPr>
  </w:style>
  <w:style w:type="paragraph" w:styleId="Jalus">
    <w:name w:val="footer"/>
    <w:basedOn w:val="Normaallaad"/>
    <w:link w:val="JalusMrk"/>
    <w:rsid w:val="00023A5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23A5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ehekljenumber">
    <w:name w:val="page number"/>
    <w:basedOn w:val="Liguvaikefont"/>
    <w:rsid w:val="00023A5D"/>
  </w:style>
  <w:style w:type="paragraph" w:styleId="Pis">
    <w:name w:val="header"/>
    <w:basedOn w:val="Normaallaad"/>
    <w:link w:val="PisMrk"/>
    <w:semiHidden/>
    <w:unhideWhenUsed/>
    <w:rsid w:val="00023A5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semiHidden/>
    <w:rsid w:val="00023A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023A5D"/>
    <w:pPr>
      <w:ind w:left="708"/>
    </w:pPr>
  </w:style>
  <w:style w:type="character" w:styleId="Tugev">
    <w:name w:val="Strong"/>
    <w:basedOn w:val="Liguvaikefont"/>
    <w:qFormat/>
    <w:rsid w:val="00023A5D"/>
    <w:rPr>
      <w:b/>
      <w:bCs/>
    </w:rPr>
  </w:style>
  <w:style w:type="paragraph" w:styleId="Normaallaadveeb">
    <w:name w:val="Normal (Web)"/>
    <w:basedOn w:val="Normaallaad"/>
    <w:rsid w:val="00023A5D"/>
    <w:pPr>
      <w:spacing w:before="100" w:beforeAutospacing="1" w:after="100" w:afterAutospacing="1"/>
    </w:pPr>
    <w:rPr>
      <w:lang w:val="et-EE" w:eastAsia="et-EE"/>
    </w:rPr>
  </w:style>
  <w:style w:type="paragraph" w:customStyle="1" w:styleId="Default">
    <w:name w:val="Default"/>
    <w:rsid w:val="00023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rsid w:val="00023A5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023A5D"/>
    <w:rPr>
      <w:rFonts w:ascii="Tahoma" w:eastAsia="Times New Roman" w:hAnsi="Tahoma" w:cs="Tahoma"/>
      <w:sz w:val="16"/>
      <w:szCs w:val="16"/>
      <w:lang w:val="en-GB"/>
    </w:rPr>
  </w:style>
  <w:style w:type="character" w:styleId="Klastatudhperlink">
    <w:name w:val="FollowedHyperlink"/>
    <w:basedOn w:val="Liguvaikefont"/>
    <w:rsid w:val="00023A5D"/>
    <w:rPr>
      <w:color w:val="800080"/>
      <w:u w:val="single"/>
    </w:rPr>
  </w:style>
  <w:style w:type="paragraph" w:styleId="Vahedeta">
    <w:name w:val="No Spacing"/>
    <w:uiPriority w:val="1"/>
    <w:qFormat/>
    <w:rsid w:val="00AB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vsl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vsl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nivald.ee/majut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llu.albert@vpg.ed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llu.albert@vpg.edu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A2BC-741B-41B3-94B0-2CA4822A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13003</Characters>
  <Application>Microsoft Office Word</Application>
  <DocSecurity>0</DocSecurity>
  <Lines>108</Lines>
  <Paragraphs>30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Ülle</cp:lastModifiedBy>
  <cp:revision>2</cp:revision>
  <cp:lastPrinted>2013-11-18T14:36:00Z</cp:lastPrinted>
  <dcterms:created xsi:type="dcterms:W3CDTF">2019-04-17T13:50:00Z</dcterms:created>
  <dcterms:modified xsi:type="dcterms:W3CDTF">2019-04-17T13:50:00Z</dcterms:modified>
</cp:coreProperties>
</file>