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8C" w:rsidRDefault="00A34A10" w:rsidP="00A34A10">
      <w:pPr>
        <w:jc w:val="center"/>
      </w:pPr>
      <w:r w:rsidRPr="00272289">
        <w:rPr>
          <w:rFonts w:ascii="Times New Roman" w:hAnsi="Times New Roman"/>
          <w:b/>
          <w:noProof/>
          <w:lang w:eastAsia="et-EE"/>
        </w:rPr>
        <w:drawing>
          <wp:inline distT="0" distB="0" distL="0" distR="0">
            <wp:extent cx="2990850" cy="762000"/>
            <wp:effectExtent l="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85F">
        <w:rPr>
          <w:rFonts w:ascii="Times New Roman" w:hAnsi="Times New Roman"/>
          <w:b/>
          <w:noProof/>
          <w:lang w:eastAsia="et-EE"/>
        </w:rPr>
        <w:drawing>
          <wp:inline distT="0" distB="0" distL="0" distR="0">
            <wp:extent cx="952500" cy="1076325"/>
            <wp:effectExtent l="0" t="0" r="0" b="9525"/>
            <wp:docPr id="2" name="Picture 2" descr="lihula_vapp_60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hula_vapp_600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10" w:rsidRDefault="00A34A10" w:rsidP="00A34A10">
      <w:pPr>
        <w:jc w:val="center"/>
      </w:pPr>
    </w:p>
    <w:p w:rsidR="00A34A10" w:rsidRDefault="00A34A10" w:rsidP="00A34A10">
      <w:pPr>
        <w:pStyle w:val="Tiitel"/>
        <w:jc w:val="center"/>
        <w:rPr>
          <w:rStyle w:val="Raamatupealkiri"/>
        </w:rPr>
      </w:pPr>
      <w:r>
        <w:rPr>
          <w:rStyle w:val="Raamatupealkiri"/>
        </w:rPr>
        <w:t>Läänemaa XXII suvemängud Lihulas</w:t>
      </w:r>
      <w:r w:rsidR="006C31D0">
        <w:rPr>
          <w:rStyle w:val="Raamatupealkiri"/>
        </w:rPr>
        <w:t xml:space="preserve"> 2015</w:t>
      </w:r>
    </w:p>
    <w:p w:rsidR="00A34A10" w:rsidRDefault="00A34A10" w:rsidP="00A34A10"/>
    <w:p w:rsidR="00A34A10" w:rsidRDefault="00A34A10" w:rsidP="00A34A10">
      <w:pPr>
        <w:jc w:val="center"/>
        <w:rPr>
          <w:rStyle w:val="Rhutus"/>
          <w:sz w:val="32"/>
          <w:szCs w:val="32"/>
        </w:rPr>
      </w:pPr>
      <w:r w:rsidRPr="00A34A10">
        <w:rPr>
          <w:rStyle w:val="Rhutus"/>
          <w:sz w:val="32"/>
          <w:szCs w:val="32"/>
        </w:rPr>
        <w:t>Juhtkonnavõistluse juhend</w:t>
      </w:r>
    </w:p>
    <w:p w:rsidR="00A34A10" w:rsidRDefault="00A34A10" w:rsidP="00A34A10">
      <w:pPr>
        <w:rPr>
          <w:rStyle w:val="Rhutus"/>
          <w:sz w:val="32"/>
          <w:szCs w:val="32"/>
        </w:rPr>
      </w:pPr>
    </w:p>
    <w:p w:rsidR="00A34A10" w:rsidRPr="00A34A10" w:rsidRDefault="00A34A10" w:rsidP="00A34A10">
      <w:pPr>
        <w:rPr>
          <w:rStyle w:val="Rhutus"/>
          <w:sz w:val="24"/>
          <w:szCs w:val="24"/>
        </w:rPr>
      </w:pPr>
      <w:r w:rsidRPr="00A34A10">
        <w:rPr>
          <w:rStyle w:val="Pealkiri1Mrk"/>
        </w:rPr>
        <w:t>Alad:</w:t>
      </w:r>
      <w:r w:rsidRPr="00A34A10">
        <w:rPr>
          <w:rStyle w:val="Rhutus"/>
          <w:sz w:val="28"/>
          <w:szCs w:val="24"/>
        </w:rPr>
        <w:t xml:space="preserve"> </w:t>
      </w:r>
      <w:r w:rsidRPr="00A34A10">
        <w:rPr>
          <w:rStyle w:val="Rhutus"/>
          <w:sz w:val="24"/>
          <w:szCs w:val="24"/>
        </w:rPr>
        <w:t>Juhtkonnavõs</w:t>
      </w:r>
      <w:r w:rsidR="002B39F0">
        <w:rPr>
          <w:rStyle w:val="Rhutus"/>
          <w:sz w:val="24"/>
          <w:szCs w:val="24"/>
        </w:rPr>
        <w:t xml:space="preserve">itlus koosneb 2’st alast - </w:t>
      </w:r>
      <w:r w:rsidRPr="00A34A10">
        <w:rPr>
          <w:rStyle w:val="Rhutus"/>
          <w:sz w:val="24"/>
          <w:szCs w:val="24"/>
        </w:rPr>
        <w:t xml:space="preserve"> Noole</w:t>
      </w:r>
      <w:r w:rsidR="002B39F0">
        <w:rPr>
          <w:rStyle w:val="Rhutus"/>
          <w:sz w:val="24"/>
          <w:szCs w:val="24"/>
        </w:rPr>
        <w:t>mäng</w:t>
      </w:r>
      <w:r w:rsidRPr="00A34A10">
        <w:rPr>
          <w:rStyle w:val="Rhutus"/>
          <w:sz w:val="24"/>
          <w:szCs w:val="24"/>
        </w:rPr>
        <w:t xml:space="preserve"> ja Discgolf.</w:t>
      </w:r>
    </w:p>
    <w:p w:rsidR="00A34A10" w:rsidRDefault="00A34A10" w:rsidP="00A34A10">
      <w:pPr>
        <w:rPr>
          <w:i/>
          <w:iCs/>
          <w:sz w:val="24"/>
          <w:szCs w:val="24"/>
        </w:rPr>
      </w:pPr>
      <w:r w:rsidRPr="00A34A10">
        <w:rPr>
          <w:rStyle w:val="Pealkiri1Mrk"/>
        </w:rPr>
        <w:t>Osalejad:</w:t>
      </w:r>
      <w:r>
        <w:rPr>
          <w:rStyle w:val="Rhutus"/>
          <w:sz w:val="24"/>
          <w:szCs w:val="24"/>
        </w:rPr>
        <w:t xml:space="preserve"> Osaletakse võistkondadena</w:t>
      </w:r>
      <w:r w:rsidR="00AD1A89">
        <w:rPr>
          <w:rStyle w:val="Rhutus"/>
          <w:sz w:val="24"/>
          <w:szCs w:val="24"/>
        </w:rPr>
        <w:t>. I</w:t>
      </w:r>
      <w:r>
        <w:rPr>
          <w:rStyle w:val="Rhutus"/>
          <w:sz w:val="24"/>
          <w:szCs w:val="24"/>
        </w:rPr>
        <w:t>gast omavalitsusüksusest osaleb võistlusel 1 võistkond. Võistkond koosneb kahest liikmest, kelles üks peaks olema konkreetse omavalitsusüksuse</w:t>
      </w:r>
      <w:r w:rsidR="000D230D">
        <w:rPr>
          <w:rStyle w:val="Rhutus"/>
          <w:sz w:val="24"/>
          <w:szCs w:val="24"/>
        </w:rPr>
        <w:t xml:space="preserve"> juht või volikogu esimees. Tein</w:t>
      </w:r>
      <w:r>
        <w:rPr>
          <w:rStyle w:val="Rhutus"/>
          <w:sz w:val="24"/>
          <w:szCs w:val="24"/>
        </w:rPr>
        <w:t xml:space="preserve">e võistleja </w:t>
      </w:r>
      <w:r w:rsidR="000D230D">
        <w:rPr>
          <w:rStyle w:val="Rhutus"/>
          <w:sz w:val="24"/>
          <w:szCs w:val="24"/>
        </w:rPr>
        <w:t>peab olema omavalitsuse töötaja või volikogu liige.</w:t>
      </w:r>
    </w:p>
    <w:p w:rsidR="00A34A10" w:rsidRDefault="00A34A10" w:rsidP="00A34A10">
      <w:pPr>
        <w:rPr>
          <w:rStyle w:val="Rhutus"/>
          <w:sz w:val="24"/>
          <w:szCs w:val="24"/>
        </w:rPr>
      </w:pPr>
      <w:r>
        <w:rPr>
          <w:rStyle w:val="Pealkiri1Mrk"/>
        </w:rPr>
        <w:t>Aeg ja koht</w:t>
      </w:r>
      <w:r w:rsidRPr="00A34A10">
        <w:rPr>
          <w:rStyle w:val="Pealkiri1Mrk"/>
        </w:rPr>
        <w:t>:</w:t>
      </w:r>
      <w:r>
        <w:rPr>
          <w:rStyle w:val="Rhutus"/>
          <w:sz w:val="24"/>
          <w:szCs w:val="24"/>
        </w:rPr>
        <w:t xml:space="preserve"> Või</w:t>
      </w:r>
      <w:r w:rsidR="00162C33">
        <w:rPr>
          <w:rStyle w:val="Rhutus"/>
          <w:sz w:val="24"/>
          <w:szCs w:val="24"/>
        </w:rPr>
        <w:t>stlus toimub pühapäeval Lihula G</w:t>
      </w:r>
      <w:r>
        <w:rPr>
          <w:rStyle w:val="Rhutus"/>
          <w:sz w:val="24"/>
          <w:szCs w:val="24"/>
        </w:rPr>
        <w:t>ümnaasiumi territooriumil, põhimõttel, kellel on aega tuleb ja teeb</w:t>
      </w:r>
      <w:r w:rsidR="00511FB9">
        <w:rPr>
          <w:rStyle w:val="Rhutus"/>
          <w:sz w:val="24"/>
          <w:szCs w:val="24"/>
        </w:rPr>
        <w:t xml:space="preserve"> päeva(s.o. 7 juuni)</w:t>
      </w:r>
      <w:r w:rsidR="000D230D">
        <w:rPr>
          <w:rStyle w:val="Rhutus"/>
          <w:sz w:val="24"/>
          <w:szCs w:val="24"/>
        </w:rPr>
        <w:t xml:space="preserve"> </w:t>
      </w:r>
      <w:r w:rsidR="00162C33">
        <w:rPr>
          <w:rStyle w:val="Rhutus"/>
          <w:sz w:val="24"/>
          <w:szCs w:val="24"/>
        </w:rPr>
        <w:t>jooksul</w:t>
      </w:r>
      <w:r>
        <w:rPr>
          <w:rStyle w:val="Rhutus"/>
          <w:sz w:val="24"/>
          <w:szCs w:val="24"/>
        </w:rPr>
        <w:t xml:space="preserve"> ala ära. Täpne asukoht täpsustub võistluspäeva</w:t>
      </w:r>
      <w:r w:rsidR="006C31D0">
        <w:rPr>
          <w:rStyle w:val="Rhutus"/>
          <w:sz w:val="24"/>
          <w:szCs w:val="24"/>
        </w:rPr>
        <w:t>ks ja sellest antakse võistlejatele teada võistluse mandaadi</w:t>
      </w:r>
      <w:r w:rsidR="000D230D">
        <w:rPr>
          <w:rStyle w:val="Rhutus"/>
          <w:sz w:val="24"/>
          <w:szCs w:val="24"/>
        </w:rPr>
        <w:t>s.</w:t>
      </w:r>
    </w:p>
    <w:p w:rsidR="000D230D" w:rsidRDefault="000D230D" w:rsidP="00A34A10">
      <w:pPr>
        <w:rPr>
          <w:rStyle w:val="Rhutus"/>
          <w:sz w:val="24"/>
          <w:szCs w:val="24"/>
        </w:rPr>
      </w:pPr>
      <w:r>
        <w:rPr>
          <w:rStyle w:val="Rhutus"/>
          <w:sz w:val="24"/>
          <w:szCs w:val="24"/>
        </w:rPr>
        <w:t>Start on avatud kell 10.30-16.00</w:t>
      </w:r>
    </w:p>
    <w:p w:rsidR="00A34A10" w:rsidRDefault="00A34A10" w:rsidP="00A34A10">
      <w:pPr>
        <w:rPr>
          <w:rStyle w:val="Rhutus"/>
          <w:sz w:val="24"/>
          <w:szCs w:val="24"/>
        </w:rPr>
      </w:pPr>
      <w:r>
        <w:rPr>
          <w:rStyle w:val="Pealkiri1Mrk"/>
        </w:rPr>
        <w:t>Juhtimine</w:t>
      </w:r>
      <w:r w:rsidRPr="00A34A10">
        <w:rPr>
          <w:rStyle w:val="Pealkiri1Mrk"/>
        </w:rPr>
        <w:t>:</w:t>
      </w:r>
      <w:r>
        <w:rPr>
          <w:rStyle w:val="Rhutus"/>
          <w:sz w:val="24"/>
          <w:szCs w:val="24"/>
        </w:rPr>
        <w:t xml:space="preserve"> Võistluse viivad läbi</w:t>
      </w:r>
      <w:r w:rsidR="00511FB9">
        <w:rPr>
          <w:rStyle w:val="Rhutus"/>
          <w:sz w:val="24"/>
          <w:szCs w:val="24"/>
        </w:rPr>
        <w:t xml:space="preserve"> kohtunikud</w:t>
      </w:r>
      <w:r>
        <w:rPr>
          <w:rStyle w:val="Rhutus"/>
          <w:sz w:val="24"/>
          <w:szCs w:val="24"/>
        </w:rPr>
        <w:t xml:space="preserve"> Kristjan Liiv ja Uku Ehasalu. Kontakt: +37253964033 ja e-mail: </w:t>
      </w:r>
      <w:hyperlink r:id="rId7" w:history="1">
        <w:r w:rsidRPr="00A622A2">
          <w:rPr>
            <w:rStyle w:val="Hperlink"/>
            <w:sz w:val="24"/>
            <w:szCs w:val="24"/>
          </w:rPr>
          <w:t>dwideng@gmail.com</w:t>
        </w:r>
      </w:hyperlink>
      <w:r w:rsidR="00511FB9">
        <w:rPr>
          <w:rStyle w:val="Rhutus"/>
          <w:sz w:val="24"/>
          <w:szCs w:val="24"/>
        </w:rPr>
        <w:t xml:space="preserve">, </w:t>
      </w:r>
      <w:hyperlink r:id="rId8" w:history="1">
        <w:r w:rsidR="00511FB9" w:rsidRPr="00A622A2">
          <w:rPr>
            <w:rStyle w:val="Hperlink"/>
            <w:sz w:val="24"/>
            <w:szCs w:val="24"/>
          </w:rPr>
          <w:t>ukuehasalu@gmail.com</w:t>
        </w:r>
      </w:hyperlink>
    </w:p>
    <w:p w:rsidR="00A34A10" w:rsidRDefault="00A34A10" w:rsidP="00A34A10">
      <w:pPr>
        <w:rPr>
          <w:rStyle w:val="Rhutus"/>
          <w:sz w:val="24"/>
          <w:szCs w:val="24"/>
        </w:rPr>
      </w:pPr>
      <w:r>
        <w:rPr>
          <w:rStyle w:val="Pealkiri1Mrk"/>
        </w:rPr>
        <w:t>Registeerimine</w:t>
      </w:r>
      <w:r w:rsidRPr="00A34A10">
        <w:rPr>
          <w:rStyle w:val="Pealkiri1Mrk"/>
        </w:rPr>
        <w:t>:</w:t>
      </w:r>
      <w:r>
        <w:rPr>
          <w:rStyle w:val="Rhutus"/>
          <w:sz w:val="24"/>
          <w:szCs w:val="24"/>
        </w:rPr>
        <w:t xml:space="preserve"> Registreerimine toimub Läänemaa XXII suvemängude üldjuhendis sätestatud reglemen</w:t>
      </w:r>
      <w:r w:rsidR="00E255E3">
        <w:rPr>
          <w:rStyle w:val="Rhutus"/>
          <w:sz w:val="24"/>
          <w:szCs w:val="24"/>
        </w:rPr>
        <w:t>d</w:t>
      </w:r>
      <w:r>
        <w:rPr>
          <w:rStyle w:val="Rhutus"/>
          <w:sz w:val="24"/>
          <w:szCs w:val="24"/>
        </w:rPr>
        <w:t>i alusel.</w:t>
      </w:r>
    </w:p>
    <w:p w:rsidR="00A34A10" w:rsidRDefault="00A34A10" w:rsidP="00A34A10">
      <w:pPr>
        <w:rPr>
          <w:rStyle w:val="Rhutus"/>
          <w:sz w:val="24"/>
          <w:szCs w:val="24"/>
        </w:rPr>
      </w:pPr>
      <w:r w:rsidRPr="00A34A10">
        <w:rPr>
          <w:rStyle w:val="Pealkiri1Mrk"/>
        </w:rPr>
        <w:t>Võistluse sisu:</w:t>
      </w:r>
      <w:r>
        <w:rPr>
          <w:rStyle w:val="Rhutus"/>
          <w:sz w:val="24"/>
          <w:szCs w:val="24"/>
        </w:rPr>
        <w:t xml:space="preserve"> Võisteldakse kahel alal Noolemäng ja Discgolf.</w:t>
      </w:r>
      <w:bookmarkStart w:id="0" w:name="_GoBack"/>
      <w:bookmarkEnd w:id="0"/>
    </w:p>
    <w:p w:rsidR="00A34A10" w:rsidRDefault="00A34A10" w:rsidP="00A34A10">
      <w:pPr>
        <w:rPr>
          <w:rStyle w:val="Rhutus"/>
          <w:sz w:val="24"/>
          <w:szCs w:val="24"/>
        </w:rPr>
      </w:pPr>
      <w:r>
        <w:rPr>
          <w:rStyle w:val="Rhutus"/>
          <w:sz w:val="24"/>
          <w:szCs w:val="24"/>
        </w:rPr>
        <w:tab/>
      </w:r>
      <w:r>
        <w:rPr>
          <w:rStyle w:val="Pealkiri2Mrk"/>
        </w:rPr>
        <w:t>Noolemäng</w:t>
      </w:r>
      <w:r w:rsidRPr="00A34A10">
        <w:rPr>
          <w:rStyle w:val="Pealkiri2Mrk"/>
        </w:rPr>
        <w:t>:</w:t>
      </w:r>
      <w:r>
        <w:rPr>
          <w:rStyle w:val="Rhutus"/>
          <w:sz w:val="24"/>
          <w:szCs w:val="24"/>
        </w:rPr>
        <w:t xml:space="preserve"> Iga võistleja viskab märklauda</w:t>
      </w:r>
      <w:r w:rsidR="0012171E">
        <w:rPr>
          <w:rStyle w:val="Rhutus"/>
          <w:sz w:val="24"/>
          <w:szCs w:val="24"/>
        </w:rPr>
        <w:t>, kauguselt 2,37m</w:t>
      </w:r>
      <w:r>
        <w:rPr>
          <w:rStyle w:val="Rhutus"/>
          <w:sz w:val="24"/>
          <w:szCs w:val="24"/>
        </w:rPr>
        <w:t xml:space="preserve">, mis on jagatud 10’ks ringikujuliseks sektoriks ja annavad ka vastavalt sektoril olevale arvule punkte, 9 noolt. Nooled, mis märklauale kinnituvad loetakse reeglipärasteks ja </w:t>
      </w:r>
      <w:r w:rsidR="006C31D0">
        <w:rPr>
          <w:rStyle w:val="Rhutus"/>
          <w:sz w:val="24"/>
          <w:szCs w:val="24"/>
        </w:rPr>
        <w:t>nende aast saadud puntkid</w:t>
      </w:r>
      <w:r>
        <w:rPr>
          <w:rStyle w:val="Rhutus"/>
          <w:sz w:val="24"/>
          <w:szCs w:val="24"/>
        </w:rPr>
        <w:t xml:space="preserve"> summeeritakse. Visatakse 3 noolt seerias. Maksimumsumma on seega 90 pts. </w:t>
      </w:r>
      <w:r w:rsidR="00E255E3">
        <w:rPr>
          <w:rStyle w:val="Rhutus"/>
          <w:sz w:val="24"/>
          <w:szCs w:val="24"/>
        </w:rPr>
        <w:t xml:space="preserve"> Vastavalt saavutatud skoorile moodustub paremusjärjestus.</w:t>
      </w:r>
    </w:p>
    <w:p w:rsidR="00A34A10" w:rsidRDefault="00A34A10" w:rsidP="00A34A10">
      <w:pPr>
        <w:ind w:firstLine="708"/>
        <w:rPr>
          <w:rStyle w:val="Rhutus"/>
          <w:sz w:val="24"/>
          <w:szCs w:val="24"/>
        </w:rPr>
      </w:pPr>
      <w:r>
        <w:rPr>
          <w:rStyle w:val="Pealkiri2Mrk"/>
        </w:rPr>
        <w:t>Discgolf</w:t>
      </w:r>
      <w:r w:rsidRPr="00A34A10">
        <w:rPr>
          <w:rStyle w:val="Pealkiri2Mrk"/>
        </w:rPr>
        <w:t>:</w:t>
      </w:r>
      <w:r>
        <w:rPr>
          <w:rStyle w:val="Rhutus"/>
          <w:sz w:val="24"/>
          <w:szCs w:val="24"/>
        </w:rPr>
        <w:t xml:space="preserve"> Seatakse üles</w:t>
      </w:r>
      <w:r w:rsidR="00162C33">
        <w:rPr>
          <w:rStyle w:val="Rhutus"/>
          <w:sz w:val="24"/>
          <w:szCs w:val="24"/>
        </w:rPr>
        <w:t xml:space="preserve"> dicgolfi rajad(2, </w:t>
      </w:r>
      <w:r w:rsidR="00E255E3">
        <w:rPr>
          <w:rStyle w:val="Rhutus"/>
          <w:sz w:val="24"/>
          <w:szCs w:val="24"/>
        </w:rPr>
        <w:t>3</w:t>
      </w:r>
      <w:r w:rsidR="00162C33">
        <w:rPr>
          <w:rStyle w:val="Rhutus"/>
          <w:sz w:val="24"/>
          <w:szCs w:val="24"/>
        </w:rPr>
        <w:t xml:space="preserve"> või enam</w:t>
      </w:r>
      <w:r w:rsidR="00E255E3">
        <w:rPr>
          <w:rStyle w:val="Rhutus"/>
          <w:sz w:val="24"/>
          <w:szCs w:val="24"/>
        </w:rPr>
        <w:t xml:space="preserve">). Iga võisteja ülesandeks on läbida rajad võimalikult vähese arvu visetega. Pikemalt DiscGolfist siin: </w:t>
      </w:r>
      <w:hyperlink r:id="rId9" w:history="1">
        <w:r w:rsidR="00E255E3" w:rsidRPr="00A622A2">
          <w:rPr>
            <w:rStyle w:val="Hperlink"/>
            <w:sz w:val="24"/>
            <w:szCs w:val="24"/>
          </w:rPr>
          <w:t>http://et.wikipedia.org/wiki/Taldrikugolf</w:t>
        </w:r>
      </w:hyperlink>
      <w:r w:rsidR="0012171E">
        <w:rPr>
          <w:rStyle w:val="Rhutus"/>
          <w:sz w:val="24"/>
          <w:szCs w:val="24"/>
        </w:rPr>
        <w:t>.</w:t>
      </w:r>
      <w:r w:rsidR="00E255E3">
        <w:rPr>
          <w:rStyle w:val="Rhutus"/>
          <w:sz w:val="24"/>
          <w:szCs w:val="24"/>
        </w:rPr>
        <w:t xml:space="preserve"> Võisteja</w:t>
      </w:r>
      <w:r w:rsidR="0012171E">
        <w:rPr>
          <w:rStyle w:val="Rhutus"/>
          <w:sz w:val="24"/>
          <w:szCs w:val="24"/>
        </w:rPr>
        <w:t xml:space="preserve"> poolt</w:t>
      </w:r>
      <w:r w:rsidR="006C31D0">
        <w:rPr>
          <w:rStyle w:val="Rhutus"/>
          <w:sz w:val="24"/>
          <w:szCs w:val="24"/>
        </w:rPr>
        <w:t xml:space="preserve"> sooritatud visete arv</w:t>
      </w:r>
      <w:r w:rsidR="0012171E">
        <w:rPr>
          <w:rStyle w:val="Rhutus"/>
          <w:sz w:val="24"/>
          <w:szCs w:val="24"/>
        </w:rPr>
        <w:t xml:space="preserve"> radade läbimisel</w:t>
      </w:r>
      <w:r w:rsidR="00162C33">
        <w:rPr>
          <w:rStyle w:val="Rhutus"/>
          <w:sz w:val="24"/>
          <w:szCs w:val="24"/>
        </w:rPr>
        <w:t xml:space="preserve"> summeeritakse, ning summeritakse ka kahe võistkonnas oleva võistleja ning</w:t>
      </w:r>
      <w:r w:rsidR="00E255E3">
        <w:rPr>
          <w:rStyle w:val="Rhutus"/>
          <w:sz w:val="24"/>
          <w:szCs w:val="24"/>
        </w:rPr>
        <w:t xml:space="preserve"> selle alusel </w:t>
      </w:r>
      <w:r w:rsidR="00162C33">
        <w:rPr>
          <w:rStyle w:val="Rhutus"/>
          <w:sz w:val="24"/>
          <w:szCs w:val="24"/>
        </w:rPr>
        <w:t>moodustub</w:t>
      </w:r>
      <w:r w:rsidR="00E255E3">
        <w:rPr>
          <w:rStyle w:val="Rhutus"/>
          <w:sz w:val="24"/>
          <w:szCs w:val="24"/>
        </w:rPr>
        <w:t xml:space="preserve"> paremusjärjestus.</w:t>
      </w:r>
    </w:p>
    <w:p w:rsidR="00E255E3" w:rsidRDefault="00C006CC" w:rsidP="00E255E3">
      <w:pPr>
        <w:rPr>
          <w:rStyle w:val="Rhutus"/>
          <w:sz w:val="24"/>
          <w:szCs w:val="24"/>
        </w:rPr>
      </w:pPr>
      <w:r>
        <w:rPr>
          <w:rStyle w:val="Pealkiri1Mrk"/>
        </w:rPr>
        <w:t>Alade p</w:t>
      </w:r>
      <w:r w:rsidR="00E255E3">
        <w:rPr>
          <w:rStyle w:val="Pealkiri1Mrk"/>
        </w:rPr>
        <w:t>unktiarvestus</w:t>
      </w:r>
      <w:r w:rsidR="00E255E3" w:rsidRPr="00A34A10">
        <w:rPr>
          <w:rStyle w:val="Pealkiri1Mrk"/>
        </w:rPr>
        <w:t>:</w:t>
      </w:r>
      <w:r w:rsidR="00E255E3">
        <w:rPr>
          <w:rStyle w:val="Rhutus"/>
          <w:sz w:val="24"/>
          <w:szCs w:val="24"/>
        </w:rPr>
        <w:t xml:space="preserve"> </w:t>
      </w:r>
      <w:r w:rsidR="00162C33">
        <w:rPr>
          <w:rStyle w:val="Rhutus"/>
          <w:sz w:val="24"/>
          <w:szCs w:val="24"/>
        </w:rPr>
        <w:t>Ühe ala</w:t>
      </w:r>
      <w:r w:rsidR="00E255E3">
        <w:rPr>
          <w:rStyle w:val="Rhutus"/>
          <w:sz w:val="24"/>
          <w:szCs w:val="24"/>
        </w:rPr>
        <w:t xml:space="preserve"> </w:t>
      </w:r>
      <w:r w:rsidR="00162C33">
        <w:rPr>
          <w:rStyle w:val="Rhutus"/>
          <w:sz w:val="24"/>
          <w:szCs w:val="24"/>
        </w:rPr>
        <w:t>skooride</w:t>
      </w:r>
      <w:r>
        <w:rPr>
          <w:rStyle w:val="Rhutus"/>
          <w:sz w:val="24"/>
          <w:szCs w:val="24"/>
        </w:rPr>
        <w:t xml:space="preserve"> alusel </w:t>
      </w:r>
      <w:r w:rsidR="002B39F0">
        <w:rPr>
          <w:rStyle w:val="Rhutus"/>
          <w:sz w:val="24"/>
          <w:szCs w:val="24"/>
        </w:rPr>
        <w:t>saadud</w:t>
      </w:r>
      <w:r w:rsidR="00AD1A89">
        <w:rPr>
          <w:rStyle w:val="Rhutus"/>
          <w:sz w:val="24"/>
          <w:szCs w:val="24"/>
        </w:rPr>
        <w:t xml:space="preserve"> </w:t>
      </w:r>
      <w:r>
        <w:rPr>
          <w:rStyle w:val="Rhutus"/>
          <w:sz w:val="24"/>
          <w:szCs w:val="24"/>
        </w:rPr>
        <w:t xml:space="preserve">punktid </w:t>
      </w:r>
      <w:r w:rsidR="00162C33">
        <w:rPr>
          <w:rStyle w:val="Rhutus"/>
          <w:sz w:val="24"/>
          <w:szCs w:val="24"/>
        </w:rPr>
        <w:t xml:space="preserve">kalkuleeritakse </w:t>
      </w:r>
      <w:r>
        <w:rPr>
          <w:rStyle w:val="Rhutus"/>
          <w:sz w:val="24"/>
          <w:szCs w:val="24"/>
        </w:rPr>
        <w:t>põhimõttel:</w:t>
      </w:r>
    </w:p>
    <w:p w:rsidR="00A820AB" w:rsidRDefault="00E255E3" w:rsidP="00E255E3">
      <w:pPr>
        <w:rPr>
          <w:rStyle w:val="Rhutus"/>
          <w:sz w:val="24"/>
          <w:szCs w:val="24"/>
        </w:rPr>
      </w:pPr>
      <w:r>
        <w:rPr>
          <w:rStyle w:val="Rhutus"/>
          <w:sz w:val="24"/>
          <w:szCs w:val="24"/>
        </w:rPr>
        <w:t xml:space="preserve">I koht – </w:t>
      </w:r>
      <w:r w:rsidR="00A820AB">
        <w:rPr>
          <w:rStyle w:val="Rhutus"/>
          <w:sz w:val="24"/>
          <w:szCs w:val="24"/>
        </w:rPr>
        <w:t>1</w:t>
      </w:r>
      <w:r w:rsidR="00C006CC">
        <w:rPr>
          <w:rStyle w:val="Rhutus"/>
          <w:sz w:val="24"/>
          <w:szCs w:val="24"/>
        </w:rPr>
        <w:t>5</w:t>
      </w:r>
      <w:r w:rsidR="00A820AB">
        <w:rPr>
          <w:rStyle w:val="Rhutus"/>
          <w:sz w:val="24"/>
          <w:szCs w:val="24"/>
        </w:rPr>
        <w:t xml:space="preserve"> </w:t>
      </w:r>
      <w:r>
        <w:rPr>
          <w:rStyle w:val="Rhutus"/>
          <w:sz w:val="24"/>
          <w:szCs w:val="24"/>
        </w:rPr>
        <w:t>punkti</w:t>
      </w:r>
      <w:r w:rsidR="00A820AB">
        <w:rPr>
          <w:rStyle w:val="Rhutus"/>
          <w:sz w:val="24"/>
          <w:szCs w:val="24"/>
        </w:rPr>
        <w:t>;</w:t>
      </w:r>
      <w:r>
        <w:rPr>
          <w:rStyle w:val="Rhutus"/>
          <w:sz w:val="24"/>
          <w:szCs w:val="24"/>
        </w:rPr>
        <w:br/>
        <w:t>II koht –</w:t>
      </w:r>
      <w:r w:rsidR="00A820AB">
        <w:rPr>
          <w:rStyle w:val="Rhutus"/>
          <w:sz w:val="24"/>
          <w:szCs w:val="24"/>
        </w:rPr>
        <w:t xml:space="preserve"> 12</w:t>
      </w:r>
      <w:r>
        <w:rPr>
          <w:rStyle w:val="Rhutus"/>
          <w:sz w:val="24"/>
          <w:szCs w:val="24"/>
        </w:rPr>
        <w:t xml:space="preserve"> punkti</w:t>
      </w:r>
      <w:r w:rsidR="00A820AB">
        <w:rPr>
          <w:rStyle w:val="Rhutus"/>
          <w:sz w:val="24"/>
          <w:szCs w:val="24"/>
        </w:rPr>
        <w:t>;</w:t>
      </w:r>
      <w:r w:rsidR="00A820AB">
        <w:rPr>
          <w:rStyle w:val="Rhutus"/>
          <w:sz w:val="24"/>
          <w:szCs w:val="24"/>
        </w:rPr>
        <w:br/>
        <w:t xml:space="preserve">III koht – </w:t>
      </w:r>
      <w:r w:rsidR="00C006CC">
        <w:rPr>
          <w:rStyle w:val="Rhutus"/>
          <w:sz w:val="24"/>
          <w:szCs w:val="24"/>
        </w:rPr>
        <w:t>9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>IV koht –</w:t>
      </w:r>
      <w:r w:rsidR="00C006CC">
        <w:rPr>
          <w:rStyle w:val="Rhutus"/>
          <w:sz w:val="24"/>
          <w:szCs w:val="24"/>
        </w:rPr>
        <w:t xml:space="preserve"> 7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>V koht –</w:t>
      </w:r>
      <w:r w:rsidR="00C006CC">
        <w:rPr>
          <w:rStyle w:val="Rhutus"/>
          <w:sz w:val="24"/>
          <w:szCs w:val="24"/>
        </w:rPr>
        <w:t xml:space="preserve"> 6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 xml:space="preserve">VI koht – </w:t>
      </w:r>
      <w:r w:rsidR="00C006CC">
        <w:rPr>
          <w:rStyle w:val="Rhutus"/>
          <w:sz w:val="24"/>
          <w:szCs w:val="24"/>
        </w:rPr>
        <w:t>5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 xml:space="preserve">VII koht – </w:t>
      </w:r>
      <w:r w:rsidR="00C006CC">
        <w:rPr>
          <w:rStyle w:val="Rhutus"/>
          <w:sz w:val="24"/>
          <w:szCs w:val="24"/>
        </w:rPr>
        <w:t>4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 xml:space="preserve">VIII koht – </w:t>
      </w:r>
      <w:r w:rsidR="00C006CC">
        <w:rPr>
          <w:rStyle w:val="Rhutus"/>
          <w:sz w:val="24"/>
          <w:szCs w:val="24"/>
        </w:rPr>
        <w:t>3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 xml:space="preserve">IX koht – </w:t>
      </w:r>
      <w:r w:rsidR="00C006CC">
        <w:rPr>
          <w:rStyle w:val="Rhutus"/>
          <w:sz w:val="24"/>
          <w:szCs w:val="24"/>
        </w:rPr>
        <w:t>2</w:t>
      </w:r>
      <w:r w:rsidR="00A820AB">
        <w:rPr>
          <w:rStyle w:val="Rhutus"/>
          <w:sz w:val="24"/>
          <w:szCs w:val="24"/>
        </w:rPr>
        <w:t xml:space="preserve"> punkti;</w:t>
      </w:r>
      <w:r w:rsidR="00A820AB">
        <w:rPr>
          <w:rStyle w:val="Rhutus"/>
          <w:sz w:val="24"/>
          <w:szCs w:val="24"/>
        </w:rPr>
        <w:br/>
        <w:t>X koht –</w:t>
      </w:r>
      <w:r w:rsidR="00C006CC">
        <w:rPr>
          <w:rStyle w:val="Rhutus"/>
          <w:sz w:val="24"/>
          <w:szCs w:val="24"/>
        </w:rPr>
        <w:t xml:space="preserve"> 1</w:t>
      </w:r>
      <w:r w:rsidR="00A820AB">
        <w:rPr>
          <w:rStyle w:val="Rhutus"/>
          <w:sz w:val="24"/>
          <w:szCs w:val="24"/>
        </w:rPr>
        <w:t xml:space="preserve"> punkti;</w:t>
      </w:r>
    </w:p>
    <w:p w:rsidR="00C006CC" w:rsidRDefault="00C006CC" w:rsidP="00E255E3">
      <w:pPr>
        <w:rPr>
          <w:rStyle w:val="Vaevumrgatavviide"/>
        </w:rPr>
      </w:pPr>
      <w:r>
        <w:rPr>
          <w:rStyle w:val="Rhutus"/>
          <w:sz w:val="24"/>
          <w:szCs w:val="24"/>
        </w:rPr>
        <w:t xml:space="preserve">Juhul, kui paremusjärjestus ei selgu, ehk </w:t>
      </w:r>
      <w:r w:rsidR="006C31D0">
        <w:rPr>
          <w:rStyle w:val="Rhutus"/>
          <w:sz w:val="24"/>
          <w:szCs w:val="24"/>
        </w:rPr>
        <w:t xml:space="preserve">kaks või enam </w:t>
      </w:r>
      <w:r>
        <w:rPr>
          <w:rStyle w:val="Rhutus"/>
          <w:sz w:val="24"/>
          <w:szCs w:val="24"/>
        </w:rPr>
        <w:t>võistkond</w:t>
      </w:r>
      <w:r w:rsidR="006C31D0">
        <w:rPr>
          <w:rStyle w:val="Rhutus"/>
          <w:sz w:val="24"/>
          <w:szCs w:val="24"/>
        </w:rPr>
        <w:t>a sooritavad</w:t>
      </w:r>
      <w:r>
        <w:rPr>
          <w:rStyle w:val="Rhutus"/>
          <w:sz w:val="24"/>
          <w:szCs w:val="24"/>
        </w:rPr>
        <w:t xml:space="preserve"> sama arvu viskeid emmal-kummal alal, siis leitakse võrd</w:t>
      </w:r>
      <w:r w:rsidR="006C31D0">
        <w:rPr>
          <w:rStyle w:val="Rhutus"/>
          <w:sz w:val="24"/>
          <w:szCs w:val="24"/>
        </w:rPr>
        <w:t>s</w:t>
      </w:r>
      <w:r>
        <w:rPr>
          <w:rStyle w:val="Rhutus"/>
          <w:sz w:val="24"/>
          <w:szCs w:val="24"/>
        </w:rPr>
        <w:t xml:space="preserve">e summa saanud võiskondade punktisummade aritmeetiline keskmine. </w:t>
      </w:r>
      <w:r w:rsidRPr="000D46D2">
        <w:rPr>
          <w:rStyle w:val="Vaevumrgatavviide"/>
        </w:rPr>
        <w:t>N: Kui Noolemängus saab kaks võistkonda summa 51 ja see annab 3-4 koha jagamise, siis saavad mõlemad võistkonnad alalt 8 punkti.</w:t>
      </w:r>
    </w:p>
    <w:p w:rsidR="006C31D0" w:rsidRDefault="000D46D2" w:rsidP="000D46D2">
      <w:pPr>
        <w:rPr>
          <w:rStyle w:val="Rhutus"/>
          <w:sz w:val="24"/>
          <w:szCs w:val="24"/>
        </w:rPr>
      </w:pPr>
      <w:r>
        <w:rPr>
          <w:rStyle w:val="Pealkiri1Mrk"/>
        </w:rPr>
        <w:t>Juhtkonnavõistluse punktiarvestus</w:t>
      </w:r>
      <w:r w:rsidRPr="00A34A10">
        <w:rPr>
          <w:rStyle w:val="Pealkiri1Mrk"/>
        </w:rPr>
        <w:t>:</w:t>
      </w:r>
      <w:r>
        <w:rPr>
          <w:rStyle w:val="Rhutus"/>
          <w:sz w:val="24"/>
          <w:szCs w:val="24"/>
        </w:rPr>
        <w:t xml:space="preserve"> Üldine punktiarvestus toimub üldjuhendis punktis VII kirjeldatud põhimõttel. Noolemängu ja Discgolfi paremusjärjestuse alusel saadud punktid liidetakse ja vastavalt saavutatud kohale moodustub juhtkonnavõistluse paremusjärjestus </w:t>
      </w:r>
      <w:r w:rsidR="006C31D0">
        <w:rPr>
          <w:rStyle w:val="Rhutus"/>
          <w:sz w:val="24"/>
          <w:szCs w:val="24"/>
        </w:rPr>
        <w:t>ning alalt saadavad punktiskoorid.</w:t>
      </w:r>
    </w:p>
    <w:p w:rsidR="0012171E" w:rsidRDefault="00511FB9" w:rsidP="000D46D2">
      <w:pPr>
        <w:rPr>
          <w:rStyle w:val="Rhutus"/>
          <w:sz w:val="24"/>
          <w:szCs w:val="24"/>
        </w:rPr>
      </w:pPr>
      <w:r>
        <w:rPr>
          <w:rStyle w:val="Rhutus"/>
          <w:sz w:val="24"/>
          <w:szCs w:val="24"/>
        </w:rPr>
        <w:t>I koht – 11 punkti;</w:t>
      </w:r>
      <w:r>
        <w:rPr>
          <w:rStyle w:val="Rhutus"/>
          <w:sz w:val="24"/>
          <w:szCs w:val="24"/>
        </w:rPr>
        <w:br/>
        <w:t>II koht – 9 punkti;</w:t>
      </w:r>
      <w:r>
        <w:rPr>
          <w:rStyle w:val="Rhutus"/>
          <w:sz w:val="24"/>
          <w:szCs w:val="24"/>
        </w:rPr>
        <w:br/>
        <w:t>III koht – 8 punkti;</w:t>
      </w:r>
      <w:r>
        <w:rPr>
          <w:rStyle w:val="Rhutus"/>
          <w:sz w:val="24"/>
          <w:szCs w:val="24"/>
        </w:rPr>
        <w:br/>
        <w:t>IV koht – 7 punkti;</w:t>
      </w:r>
      <w:r w:rsidR="0012171E">
        <w:rPr>
          <w:rStyle w:val="Rhutus"/>
          <w:sz w:val="24"/>
          <w:szCs w:val="24"/>
        </w:rPr>
        <w:br/>
        <w:t>jne.</w:t>
      </w:r>
    </w:p>
    <w:p w:rsidR="00511FB9" w:rsidRDefault="00511FB9" w:rsidP="00511FB9">
      <w:pPr>
        <w:rPr>
          <w:rStyle w:val="Rhutus"/>
          <w:sz w:val="24"/>
          <w:szCs w:val="24"/>
        </w:rPr>
      </w:pPr>
      <w:r>
        <w:rPr>
          <w:rStyle w:val="Pealkiri1Mrk"/>
        </w:rPr>
        <w:t>Mänguvahendid</w:t>
      </w:r>
      <w:r w:rsidRPr="00A34A10">
        <w:rPr>
          <w:rStyle w:val="Pealkiri1Mrk"/>
        </w:rPr>
        <w:t>:</w:t>
      </w:r>
      <w:r>
        <w:rPr>
          <w:rStyle w:val="Rhutus"/>
          <w:sz w:val="24"/>
          <w:szCs w:val="24"/>
        </w:rPr>
        <w:t xml:space="preserve"> Noolemängus vajaliku atribuutika tagab Spordiliit „Läänela“. Discgolfi mängimiseks vajalikud korvid tagab „Lihula valla spordiklubi“. Discgolfiks vajalkud kettad tuleks kas ise muretseda või kontakteeruda nende rentimiseks võistluste peakohtuniku Ülle Lassiga – 51717746.</w:t>
      </w:r>
    </w:p>
    <w:p w:rsidR="00C006CC" w:rsidRDefault="00C006CC" w:rsidP="00E255E3">
      <w:pPr>
        <w:rPr>
          <w:rStyle w:val="Rhutus"/>
          <w:sz w:val="24"/>
          <w:szCs w:val="24"/>
        </w:rPr>
      </w:pPr>
    </w:p>
    <w:p w:rsidR="0012171E" w:rsidRDefault="0012171E" w:rsidP="00E255E3">
      <w:pPr>
        <w:rPr>
          <w:rStyle w:val="Rhutus"/>
          <w:sz w:val="24"/>
          <w:szCs w:val="24"/>
        </w:rPr>
      </w:pPr>
    </w:p>
    <w:p w:rsidR="006C31D0" w:rsidRDefault="006C31D0" w:rsidP="00E255E3">
      <w:pPr>
        <w:rPr>
          <w:rStyle w:val="Rhutus"/>
          <w:sz w:val="24"/>
          <w:szCs w:val="24"/>
        </w:rPr>
      </w:pPr>
      <w:r>
        <w:rPr>
          <w:rStyle w:val="Rhutus"/>
          <w:sz w:val="24"/>
          <w:szCs w:val="24"/>
        </w:rPr>
        <w:t>/Kristjan Liiv</w:t>
      </w:r>
      <w:r w:rsidR="00511FB9">
        <w:rPr>
          <w:rStyle w:val="Rhutus"/>
          <w:sz w:val="24"/>
          <w:szCs w:val="24"/>
        </w:rPr>
        <w:t>, Uku Ehasalu</w:t>
      </w:r>
      <w:r>
        <w:rPr>
          <w:rStyle w:val="Rhutus"/>
          <w:sz w:val="24"/>
          <w:szCs w:val="24"/>
        </w:rPr>
        <w:t>/</w:t>
      </w:r>
      <w:r>
        <w:rPr>
          <w:rStyle w:val="Rhutus"/>
          <w:sz w:val="24"/>
          <w:szCs w:val="24"/>
        </w:rPr>
        <w:br/>
        <w:t>kohtunik</w:t>
      </w:r>
      <w:r w:rsidR="00511FB9">
        <w:rPr>
          <w:rStyle w:val="Rhutus"/>
          <w:sz w:val="24"/>
          <w:szCs w:val="24"/>
        </w:rPr>
        <w:t>ud</w:t>
      </w:r>
      <w:r>
        <w:rPr>
          <w:rStyle w:val="Rhutus"/>
          <w:sz w:val="24"/>
          <w:szCs w:val="24"/>
        </w:rPr>
        <w:br/>
        <w:t>30.04.2015.</w:t>
      </w:r>
    </w:p>
    <w:sectPr w:rsidR="006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48"/>
    <w:rsid w:val="000D230D"/>
    <w:rsid w:val="000D46D2"/>
    <w:rsid w:val="0012171E"/>
    <w:rsid w:val="00162C33"/>
    <w:rsid w:val="002B39F0"/>
    <w:rsid w:val="00511FB9"/>
    <w:rsid w:val="006C31D0"/>
    <w:rsid w:val="00A34A10"/>
    <w:rsid w:val="00A820AB"/>
    <w:rsid w:val="00AD1A89"/>
    <w:rsid w:val="00B33A48"/>
    <w:rsid w:val="00C006CC"/>
    <w:rsid w:val="00CC27FE"/>
    <w:rsid w:val="00E255E3"/>
    <w:rsid w:val="00E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34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3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34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iitel">
    <w:name w:val="Title"/>
    <w:basedOn w:val="Normaallaad"/>
    <w:next w:val="Normaallaad"/>
    <w:link w:val="TiitelMrk"/>
    <w:uiPriority w:val="10"/>
    <w:qFormat/>
    <w:rsid w:val="00A34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itelMrk">
    <w:name w:val="Tiitel Märk"/>
    <w:basedOn w:val="Liguvaikefont"/>
    <w:link w:val="Tiitel"/>
    <w:uiPriority w:val="10"/>
    <w:rsid w:val="00A3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aamatupealkiri">
    <w:name w:val="Book Title"/>
    <w:basedOn w:val="Liguvaikefont"/>
    <w:uiPriority w:val="33"/>
    <w:qFormat/>
    <w:rsid w:val="00A34A10"/>
    <w:rPr>
      <w:b/>
      <w:bCs/>
      <w:i/>
      <w:iCs/>
      <w:spacing w:val="5"/>
    </w:rPr>
  </w:style>
  <w:style w:type="character" w:styleId="Rhutus">
    <w:name w:val="Emphasis"/>
    <w:basedOn w:val="Liguvaikefont"/>
    <w:uiPriority w:val="20"/>
    <w:qFormat/>
    <w:rsid w:val="00A34A10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A34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34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perlink">
    <w:name w:val="Hyperlink"/>
    <w:basedOn w:val="Liguvaikefont"/>
    <w:uiPriority w:val="99"/>
    <w:unhideWhenUsed/>
    <w:rsid w:val="00A34A10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A34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3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34A10"/>
    <w:rPr>
      <w:rFonts w:ascii="Segoe UI" w:hAnsi="Segoe UI" w:cs="Segoe UI"/>
      <w:sz w:val="18"/>
      <w:szCs w:val="18"/>
    </w:rPr>
  </w:style>
  <w:style w:type="character" w:styleId="Vaevumrgatavviide">
    <w:name w:val="Subtle Reference"/>
    <w:basedOn w:val="Liguvaikefont"/>
    <w:uiPriority w:val="31"/>
    <w:qFormat/>
    <w:rsid w:val="000D46D2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34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3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34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iitel">
    <w:name w:val="Title"/>
    <w:basedOn w:val="Normaallaad"/>
    <w:next w:val="Normaallaad"/>
    <w:link w:val="TiitelMrk"/>
    <w:uiPriority w:val="10"/>
    <w:qFormat/>
    <w:rsid w:val="00A34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itelMrk">
    <w:name w:val="Tiitel Märk"/>
    <w:basedOn w:val="Liguvaikefont"/>
    <w:link w:val="Tiitel"/>
    <w:uiPriority w:val="10"/>
    <w:rsid w:val="00A3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aamatupealkiri">
    <w:name w:val="Book Title"/>
    <w:basedOn w:val="Liguvaikefont"/>
    <w:uiPriority w:val="33"/>
    <w:qFormat/>
    <w:rsid w:val="00A34A10"/>
    <w:rPr>
      <w:b/>
      <w:bCs/>
      <w:i/>
      <w:iCs/>
      <w:spacing w:val="5"/>
    </w:rPr>
  </w:style>
  <w:style w:type="character" w:styleId="Rhutus">
    <w:name w:val="Emphasis"/>
    <w:basedOn w:val="Liguvaikefont"/>
    <w:uiPriority w:val="20"/>
    <w:qFormat/>
    <w:rsid w:val="00A34A10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A34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34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perlink">
    <w:name w:val="Hyperlink"/>
    <w:basedOn w:val="Liguvaikefont"/>
    <w:uiPriority w:val="99"/>
    <w:unhideWhenUsed/>
    <w:rsid w:val="00A34A10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A34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3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34A10"/>
    <w:rPr>
      <w:rFonts w:ascii="Segoe UI" w:hAnsi="Segoe UI" w:cs="Segoe UI"/>
      <w:sz w:val="18"/>
      <w:szCs w:val="18"/>
    </w:rPr>
  </w:style>
  <w:style w:type="character" w:styleId="Vaevumrgatavviide">
    <w:name w:val="Subtle Reference"/>
    <w:basedOn w:val="Liguvaikefont"/>
    <w:uiPriority w:val="31"/>
    <w:qFormat/>
    <w:rsid w:val="000D46D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ehasal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ide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.wikipedia.org/wiki/Taldrikugolf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Maa-amet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Liiv</dc:creator>
  <cp:lastModifiedBy>Ülle</cp:lastModifiedBy>
  <cp:revision>2</cp:revision>
  <dcterms:created xsi:type="dcterms:W3CDTF">2015-04-30T12:55:00Z</dcterms:created>
  <dcterms:modified xsi:type="dcterms:W3CDTF">2015-04-30T12:55:00Z</dcterms:modified>
</cp:coreProperties>
</file>